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5403" w:rsidRPr="001C5403" w:rsidRDefault="001C5403" w:rsidP="001C5403">
      <w:pPr>
        <w:autoSpaceDE w:val="0"/>
        <w:autoSpaceDN w:val="0"/>
        <w:adjustRightInd w:val="0"/>
        <w:spacing w:after="0" w:line="240" w:lineRule="auto"/>
        <w:jc w:val="center"/>
        <w:outlineLvl w:val="1"/>
        <w:rPr>
          <w:rFonts w:ascii="Times New Roman" w:hAnsi="Times New Roman"/>
          <w:sz w:val="24"/>
          <w:szCs w:val="24"/>
        </w:rPr>
      </w:pPr>
      <w:r w:rsidRPr="001C5403">
        <w:rPr>
          <w:rFonts w:ascii="Times New Roman" w:hAnsi="Times New Roman"/>
          <w:sz w:val="24"/>
          <w:szCs w:val="24"/>
        </w:rPr>
        <w:t>КОНКУРСНАЯ ДОКУМЕНТАЦИЯ</w:t>
      </w:r>
    </w:p>
    <w:p w:rsidR="001C5403" w:rsidRPr="001C5403" w:rsidRDefault="001C5403" w:rsidP="001C5403">
      <w:pPr>
        <w:autoSpaceDE w:val="0"/>
        <w:autoSpaceDN w:val="0"/>
        <w:adjustRightInd w:val="0"/>
        <w:spacing w:after="0" w:line="240" w:lineRule="auto"/>
        <w:jc w:val="center"/>
        <w:rPr>
          <w:rFonts w:ascii="Times New Roman" w:hAnsi="Times New Roman"/>
          <w:sz w:val="24"/>
          <w:szCs w:val="24"/>
        </w:rPr>
      </w:pPr>
      <w:r w:rsidRPr="001C5403">
        <w:rPr>
          <w:rFonts w:ascii="Times New Roman" w:hAnsi="Times New Roman"/>
          <w:sz w:val="24"/>
          <w:szCs w:val="24"/>
        </w:rPr>
        <w:t xml:space="preserve">по проведению открытого конкурса на право заключения договора подряда на выполнение работ по благоустройству дворовой территории многоквартирного дома по адресу: </w:t>
      </w:r>
    </w:p>
    <w:p w:rsidR="001C5403" w:rsidRPr="001C5403" w:rsidRDefault="00C5411F" w:rsidP="001C5403">
      <w:pPr>
        <w:autoSpaceDE w:val="0"/>
        <w:autoSpaceDN w:val="0"/>
        <w:adjustRightInd w:val="0"/>
        <w:spacing w:after="0" w:line="240" w:lineRule="auto"/>
        <w:ind w:firstLine="540"/>
        <w:jc w:val="both"/>
        <w:rPr>
          <w:rFonts w:ascii="Times New Roman" w:hAnsi="Times New Roman"/>
          <w:b/>
          <w:sz w:val="24"/>
          <w:szCs w:val="24"/>
        </w:rPr>
      </w:pPr>
      <w:r>
        <w:rPr>
          <w:rFonts w:ascii="Times New Roman" w:hAnsi="Times New Roman"/>
          <w:b/>
          <w:sz w:val="24"/>
          <w:szCs w:val="24"/>
        </w:rPr>
        <w:t>620146</w:t>
      </w:r>
      <w:r w:rsidR="001C5403" w:rsidRPr="001C5403">
        <w:rPr>
          <w:rFonts w:ascii="Times New Roman" w:hAnsi="Times New Roman"/>
          <w:b/>
          <w:sz w:val="24"/>
          <w:szCs w:val="24"/>
        </w:rPr>
        <w:t xml:space="preserve">, Свердловская область, г. Екатеринбург, ул. </w:t>
      </w:r>
      <w:r w:rsidR="00086E79">
        <w:rPr>
          <w:rFonts w:ascii="Times New Roman" w:hAnsi="Times New Roman"/>
          <w:b/>
          <w:sz w:val="24"/>
          <w:szCs w:val="24"/>
        </w:rPr>
        <w:t xml:space="preserve">Волгоградская, </w:t>
      </w:r>
      <w:r w:rsidR="00347DFE">
        <w:rPr>
          <w:rFonts w:ascii="Times New Roman" w:hAnsi="Times New Roman"/>
          <w:b/>
          <w:sz w:val="24"/>
          <w:szCs w:val="24"/>
        </w:rPr>
        <w:t>д. 39</w:t>
      </w:r>
    </w:p>
    <w:p w:rsidR="001C5403" w:rsidRPr="001C5403"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C5403"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C5403" w:rsidRDefault="001C5403" w:rsidP="001C5403">
      <w:pPr>
        <w:autoSpaceDE w:val="0"/>
        <w:autoSpaceDN w:val="0"/>
        <w:adjustRightInd w:val="0"/>
        <w:spacing w:after="0" w:line="240" w:lineRule="auto"/>
        <w:ind w:firstLine="708"/>
        <w:jc w:val="center"/>
        <w:outlineLvl w:val="2"/>
        <w:rPr>
          <w:rFonts w:ascii="Times New Roman" w:hAnsi="Times New Roman"/>
          <w:sz w:val="24"/>
          <w:szCs w:val="24"/>
        </w:rPr>
      </w:pPr>
      <w:r w:rsidRPr="001C5403">
        <w:rPr>
          <w:rFonts w:ascii="Times New Roman" w:hAnsi="Times New Roman"/>
          <w:sz w:val="24"/>
          <w:szCs w:val="24"/>
        </w:rPr>
        <w:t>1. Общие положения</w:t>
      </w:r>
    </w:p>
    <w:p w:rsidR="001C5403" w:rsidRPr="001C5403" w:rsidRDefault="001C5403" w:rsidP="001C5403">
      <w:pPr>
        <w:autoSpaceDE w:val="0"/>
        <w:autoSpaceDN w:val="0"/>
        <w:adjustRightInd w:val="0"/>
        <w:spacing w:after="0" w:line="240" w:lineRule="auto"/>
        <w:ind w:firstLine="708"/>
        <w:jc w:val="both"/>
        <w:outlineLvl w:val="2"/>
        <w:rPr>
          <w:rFonts w:ascii="Times New Roman" w:hAnsi="Times New Roman"/>
          <w:sz w:val="24"/>
          <w:szCs w:val="24"/>
        </w:rPr>
      </w:pPr>
    </w:p>
    <w:p w:rsidR="001C5403" w:rsidRPr="001C5403" w:rsidRDefault="001C5403" w:rsidP="001C5403">
      <w:pPr>
        <w:autoSpaceDE w:val="0"/>
        <w:autoSpaceDN w:val="0"/>
        <w:adjustRightInd w:val="0"/>
        <w:spacing w:after="0" w:line="240" w:lineRule="auto"/>
        <w:ind w:firstLine="708"/>
        <w:jc w:val="both"/>
        <w:outlineLvl w:val="2"/>
        <w:rPr>
          <w:rFonts w:ascii="Times New Roman" w:hAnsi="Times New Roman"/>
          <w:sz w:val="24"/>
          <w:szCs w:val="24"/>
          <w:u w:val="single"/>
        </w:rPr>
      </w:pPr>
      <w:r w:rsidRPr="001C5403">
        <w:rPr>
          <w:rFonts w:ascii="Times New Roman" w:hAnsi="Times New Roman"/>
          <w:sz w:val="24"/>
          <w:szCs w:val="24"/>
        </w:rPr>
        <w:t xml:space="preserve">1.1. Предметом настоящего конкурса является право заключения договора подряда на выполнение следующих работ по благоустройству дворовых территорий в муниципальном образовании «город Екатеринбург» </w:t>
      </w:r>
      <w:r w:rsidRPr="001C5403">
        <w:rPr>
          <w:rFonts w:ascii="Times New Roman" w:hAnsi="Times New Roman"/>
          <w:b/>
          <w:color w:val="2D2D2D"/>
          <w:spacing w:val="2"/>
          <w:sz w:val="24"/>
          <w:szCs w:val="24"/>
          <w:u w:val="single"/>
          <w:shd w:val="clear" w:color="auto" w:fill="FFFFFF"/>
        </w:rPr>
        <w:t xml:space="preserve">Благоустройство дворовой территории многоквартирного дома по адресу: </w:t>
      </w:r>
      <w:r w:rsidR="00C5411F">
        <w:rPr>
          <w:rFonts w:ascii="Times New Roman" w:hAnsi="Times New Roman"/>
          <w:b/>
          <w:color w:val="2D2D2D"/>
          <w:spacing w:val="2"/>
          <w:sz w:val="24"/>
          <w:szCs w:val="24"/>
          <w:u w:val="single"/>
          <w:shd w:val="clear" w:color="auto" w:fill="FFFFFF"/>
        </w:rPr>
        <w:t>620146</w:t>
      </w:r>
      <w:r w:rsidRPr="001C5403">
        <w:rPr>
          <w:rFonts w:ascii="Times New Roman" w:hAnsi="Times New Roman"/>
          <w:b/>
          <w:color w:val="2D2D2D"/>
          <w:spacing w:val="2"/>
          <w:sz w:val="24"/>
          <w:szCs w:val="24"/>
          <w:u w:val="single"/>
          <w:shd w:val="clear" w:color="auto" w:fill="FFFFFF"/>
        </w:rPr>
        <w:t xml:space="preserve">, Свердловская область, г. Екатеринбург, ул. </w:t>
      </w:r>
      <w:r w:rsidR="00086E79">
        <w:rPr>
          <w:rFonts w:ascii="Times New Roman" w:hAnsi="Times New Roman"/>
          <w:b/>
          <w:color w:val="2D2D2D"/>
          <w:spacing w:val="2"/>
          <w:sz w:val="24"/>
          <w:szCs w:val="24"/>
          <w:u w:val="single"/>
          <w:shd w:val="clear" w:color="auto" w:fill="FFFFFF"/>
        </w:rPr>
        <w:t xml:space="preserve">Волгоградская, </w:t>
      </w:r>
      <w:r w:rsidR="00347DFE">
        <w:rPr>
          <w:rFonts w:ascii="Times New Roman" w:hAnsi="Times New Roman"/>
          <w:b/>
          <w:color w:val="2D2D2D"/>
          <w:spacing w:val="2"/>
          <w:sz w:val="24"/>
          <w:szCs w:val="24"/>
          <w:u w:val="single"/>
          <w:shd w:val="clear" w:color="auto" w:fill="FFFFFF"/>
        </w:rPr>
        <w:t>д. 39</w:t>
      </w:r>
      <w:r w:rsidRPr="001C5403">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1C5403" w:rsidRPr="00665B0C" w:rsidRDefault="001C5403" w:rsidP="001C5403">
      <w:pPr>
        <w:pStyle w:val="ConsPlusNonformat"/>
        <w:widowControl/>
        <w:jc w:val="center"/>
        <w:rPr>
          <w:rFonts w:ascii="Times New Roman" w:hAnsi="Times New Roman" w:cs="Times New Roman"/>
          <w:sz w:val="16"/>
          <w:szCs w:val="16"/>
        </w:rPr>
      </w:pPr>
      <w:r w:rsidRPr="00665B0C">
        <w:rPr>
          <w:rFonts w:ascii="Times New Roman" w:hAnsi="Times New Roman" w:cs="Times New Roman"/>
          <w:sz w:val="16"/>
          <w:szCs w:val="16"/>
        </w:rPr>
        <w:t>(наименование и адрес объекта)</w:t>
      </w:r>
    </w:p>
    <w:p w:rsidR="001C5403" w:rsidRPr="00A23C11" w:rsidRDefault="001C5403" w:rsidP="001C5403">
      <w:pPr>
        <w:pStyle w:val="ConsPlusNonformat"/>
        <w:widowControl/>
        <w:rPr>
          <w:rFonts w:ascii="Times New Roman" w:hAnsi="Times New Roman" w:cs="Times New Roman"/>
          <w:sz w:val="8"/>
          <w:szCs w:val="8"/>
        </w:rPr>
      </w:pPr>
    </w:p>
    <w:p w:rsidR="001C5403" w:rsidRPr="001C5403" w:rsidRDefault="001C5403" w:rsidP="001C5403">
      <w:pPr>
        <w:pStyle w:val="ConsPlusNonformat"/>
        <w:widowControl/>
        <w:ind w:firstLine="708"/>
        <w:jc w:val="both"/>
        <w:rPr>
          <w:rFonts w:ascii="Times New Roman" w:hAnsi="Times New Roman" w:cs="Times New Roman"/>
          <w:sz w:val="24"/>
          <w:szCs w:val="24"/>
        </w:rPr>
      </w:pPr>
      <w:r w:rsidRPr="001C5403">
        <w:rPr>
          <w:rFonts w:ascii="Times New Roman" w:hAnsi="Times New Roman" w:cs="Times New Roman"/>
          <w:sz w:val="24"/>
          <w:szCs w:val="24"/>
        </w:rPr>
        <w:t xml:space="preserve">1.2. Заказчиком является </w:t>
      </w:r>
      <w:r w:rsidR="00086E79" w:rsidRPr="007E01CB">
        <w:rPr>
          <w:rFonts w:ascii="Times New Roman" w:hAnsi="Times New Roman" w:cs="Times New Roman"/>
          <w:b/>
          <w:sz w:val="24"/>
          <w:szCs w:val="24"/>
          <w:u w:val="single"/>
        </w:rPr>
        <w:t xml:space="preserve">Общество с ограниченной ответственностью  </w:t>
      </w:r>
      <w:r w:rsidR="00086E79" w:rsidRPr="00986031">
        <w:rPr>
          <w:rFonts w:ascii="Times New Roman" w:hAnsi="Times New Roman" w:cs="Times New Roman"/>
          <w:b/>
          <w:sz w:val="24"/>
          <w:szCs w:val="24"/>
          <w:u w:val="single"/>
        </w:rPr>
        <w:t>«Управляющая компания «Ленинская»</w:t>
      </w:r>
      <w:r w:rsidRPr="001C5403">
        <w:rPr>
          <w:rFonts w:ascii="Times New Roman" w:hAnsi="Times New Roman" w:cs="Times New Roman"/>
          <w:sz w:val="24"/>
          <w:szCs w:val="24"/>
          <w:u w:val="single"/>
        </w:rPr>
        <w:t xml:space="preserve"> </w:t>
      </w:r>
      <w:r w:rsidRPr="001C5403">
        <w:rPr>
          <w:rFonts w:ascii="Times New Roman" w:hAnsi="Times New Roman" w:cs="Times New Roman"/>
          <w:sz w:val="24"/>
          <w:szCs w:val="24"/>
          <w:u w:val="single"/>
        </w:rPr>
        <w:tab/>
      </w:r>
      <w:r w:rsidR="00086E79">
        <w:rPr>
          <w:rFonts w:ascii="Times New Roman" w:hAnsi="Times New Roman" w:cs="Times New Roman"/>
          <w:sz w:val="24"/>
          <w:szCs w:val="24"/>
          <w:u w:val="single"/>
        </w:rPr>
        <w:tab/>
      </w:r>
      <w:r w:rsidR="00086E79">
        <w:rPr>
          <w:rFonts w:ascii="Times New Roman" w:hAnsi="Times New Roman" w:cs="Times New Roman"/>
          <w:sz w:val="24"/>
          <w:szCs w:val="24"/>
          <w:u w:val="single"/>
        </w:rPr>
        <w:tab/>
      </w:r>
      <w:r w:rsidR="00086E79">
        <w:rPr>
          <w:rFonts w:ascii="Times New Roman" w:hAnsi="Times New Roman" w:cs="Times New Roman"/>
          <w:sz w:val="24"/>
          <w:szCs w:val="24"/>
          <w:u w:val="single"/>
        </w:rPr>
        <w:tab/>
      </w:r>
      <w:r w:rsidR="00086E79">
        <w:rPr>
          <w:rFonts w:ascii="Times New Roman" w:hAnsi="Times New Roman" w:cs="Times New Roman"/>
          <w:sz w:val="24"/>
          <w:szCs w:val="24"/>
          <w:u w:val="single"/>
        </w:rPr>
        <w:tab/>
      </w:r>
      <w:r w:rsidR="00086E79">
        <w:rPr>
          <w:rFonts w:ascii="Times New Roman" w:hAnsi="Times New Roman" w:cs="Times New Roman"/>
          <w:sz w:val="24"/>
          <w:szCs w:val="24"/>
          <w:u w:val="single"/>
        </w:rPr>
        <w:tab/>
        <w:t xml:space="preserve">   </w:t>
      </w:r>
      <w:r w:rsidRPr="001C5403">
        <w:rPr>
          <w:rFonts w:ascii="Times New Roman" w:hAnsi="Times New Roman" w:cs="Times New Roman"/>
          <w:sz w:val="24"/>
          <w:szCs w:val="24"/>
          <w:u w:val="single"/>
        </w:rPr>
        <w:tab/>
      </w:r>
    </w:p>
    <w:p w:rsidR="001C5403" w:rsidRPr="00650FD8" w:rsidRDefault="001C5403" w:rsidP="001C5403">
      <w:pPr>
        <w:pStyle w:val="ConsPlusNonformat"/>
        <w:widowControl/>
        <w:ind w:firstLine="708"/>
        <w:jc w:val="center"/>
        <w:rPr>
          <w:rFonts w:ascii="Times New Roman" w:hAnsi="Times New Roman" w:cs="Times New Roman"/>
          <w:sz w:val="16"/>
          <w:szCs w:val="16"/>
        </w:rPr>
      </w:pPr>
      <w:r w:rsidRPr="00650FD8">
        <w:rPr>
          <w:rFonts w:ascii="Times New Roman" w:hAnsi="Times New Roman" w:cs="Times New Roman"/>
          <w:sz w:val="16"/>
          <w:szCs w:val="16"/>
        </w:rPr>
        <w:t>(наименование заказчика)</w:t>
      </w:r>
    </w:p>
    <w:p w:rsidR="001C5403" w:rsidRPr="00A23C11" w:rsidRDefault="001C5403" w:rsidP="001C5403">
      <w:pPr>
        <w:pStyle w:val="ConsPlusNonformat"/>
        <w:widowControl/>
        <w:rPr>
          <w:rFonts w:ascii="Times New Roman" w:hAnsi="Times New Roman" w:cs="Times New Roman"/>
          <w:sz w:val="8"/>
          <w:szCs w:val="8"/>
        </w:rPr>
      </w:pPr>
    </w:p>
    <w:p w:rsidR="001C5403" w:rsidRPr="00953CA6" w:rsidRDefault="001C5403" w:rsidP="00A64CD8">
      <w:pPr>
        <w:pStyle w:val="ConsPlusNonformat"/>
        <w:widowControl/>
        <w:ind w:firstLine="708"/>
        <w:jc w:val="both"/>
        <w:rPr>
          <w:rFonts w:ascii="Times New Roman" w:hAnsi="Times New Roman" w:cs="Times New Roman"/>
          <w:sz w:val="24"/>
          <w:szCs w:val="24"/>
        </w:rPr>
      </w:pPr>
      <w:r w:rsidRPr="00953CA6">
        <w:rPr>
          <w:rFonts w:ascii="Times New Roman" w:hAnsi="Times New Roman" w:cs="Times New Roman"/>
          <w:sz w:val="24"/>
          <w:szCs w:val="24"/>
        </w:rPr>
        <w:t>1.3. Начальная (максимальная) цена договора подряда</w:t>
      </w:r>
    </w:p>
    <w:p w:rsidR="001C5403" w:rsidRDefault="00347DFE" w:rsidP="00A64CD8">
      <w:pPr>
        <w:jc w:val="both"/>
        <w:rPr>
          <w:rFonts w:ascii="Times New Roman" w:hAnsi="Times New Roman"/>
          <w:sz w:val="24"/>
          <w:szCs w:val="24"/>
        </w:rPr>
      </w:pPr>
      <w:r>
        <w:rPr>
          <w:rFonts w:ascii="Times New Roman" w:eastAsia="Times New Roman" w:hAnsi="Times New Roman"/>
          <w:b/>
          <w:sz w:val="24"/>
          <w:szCs w:val="24"/>
          <w:u w:val="single"/>
          <w:lang w:eastAsia="ru-RU"/>
        </w:rPr>
        <w:t>5 587 919</w:t>
      </w:r>
      <w:r w:rsidR="008F5F0F" w:rsidRPr="007E01CB">
        <w:rPr>
          <w:rFonts w:ascii="Times New Roman" w:eastAsia="Times New Roman" w:hAnsi="Times New Roman"/>
          <w:b/>
          <w:sz w:val="24"/>
          <w:szCs w:val="24"/>
          <w:u w:val="single"/>
          <w:lang w:eastAsia="ru-RU"/>
        </w:rPr>
        <w:t xml:space="preserve"> (</w:t>
      </w:r>
      <w:r>
        <w:rPr>
          <w:rFonts w:ascii="Times New Roman" w:eastAsia="Times New Roman" w:hAnsi="Times New Roman"/>
          <w:b/>
          <w:sz w:val="24"/>
          <w:szCs w:val="24"/>
          <w:u w:val="single"/>
          <w:lang w:eastAsia="ru-RU"/>
        </w:rPr>
        <w:t>пять миллионов пятьсот восемьдесят семь тысяч девятьсот девятнадцать</w:t>
      </w:r>
      <w:r w:rsidR="008F5F0F" w:rsidRPr="007E01CB">
        <w:rPr>
          <w:rFonts w:ascii="Times New Roman" w:eastAsia="Times New Roman" w:hAnsi="Times New Roman"/>
          <w:b/>
          <w:sz w:val="24"/>
          <w:szCs w:val="24"/>
          <w:u w:val="single"/>
          <w:lang w:eastAsia="ru-RU"/>
        </w:rPr>
        <w:t>)</w:t>
      </w:r>
      <w:r w:rsidR="008F5F0F" w:rsidRPr="007E01CB">
        <w:rPr>
          <w:rFonts w:ascii="Times New Roman" w:hAnsi="Times New Roman"/>
          <w:b/>
          <w:sz w:val="24"/>
          <w:szCs w:val="24"/>
          <w:u w:val="single"/>
        </w:rPr>
        <w:t xml:space="preserve"> рубл</w:t>
      </w:r>
      <w:r w:rsidR="00A64CD8">
        <w:rPr>
          <w:rFonts w:ascii="Times New Roman" w:hAnsi="Times New Roman"/>
          <w:b/>
          <w:sz w:val="24"/>
          <w:szCs w:val="24"/>
          <w:u w:val="single"/>
        </w:rPr>
        <w:t>ей</w:t>
      </w:r>
      <w:r w:rsidR="008F5F0F" w:rsidRPr="007E01CB">
        <w:rPr>
          <w:rFonts w:ascii="Times New Roman" w:hAnsi="Times New Roman"/>
          <w:b/>
          <w:sz w:val="24"/>
          <w:szCs w:val="24"/>
          <w:u w:val="single"/>
        </w:rPr>
        <w:t xml:space="preserve">, </w:t>
      </w:r>
      <w:r w:rsidR="00B61871">
        <w:rPr>
          <w:rFonts w:ascii="Times New Roman" w:hAnsi="Times New Roman"/>
          <w:b/>
          <w:sz w:val="24"/>
          <w:szCs w:val="24"/>
          <w:u w:val="single"/>
        </w:rPr>
        <w:t>09</w:t>
      </w:r>
      <w:r w:rsidR="008F5F0F" w:rsidRPr="007E01CB">
        <w:rPr>
          <w:rFonts w:ascii="Times New Roman" w:hAnsi="Times New Roman"/>
          <w:b/>
          <w:sz w:val="24"/>
          <w:szCs w:val="24"/>
          <w:u w:val="single"/>
        </w:rPr>
        <w:t xml:space="preserve"> </w:t>
      </w:r>
      <w:proofErr w:type="gramStart"/>
      <w:r w:rsidR="008F5F0F" w:rsidRPr="007E01CB">
        <w:rPr>
          <w:rFonts w:ascii="Times New Roman" w:hAnsi="Times New Roman"/>
          <w:b/>
          <w:sz w:val="24"/>
          <w:szCs w:val="24"/>
          <w:u w:val="single"/>
        </w:rPr>
        <w:t>коп.</w:t>
      </w:r>
      <w:r w:rsidR="001C5403" w:rsidRPr="008F7697">
        <w:rPr>
          <w:rFonts w:ascii="Times New Roman" w:hAnsi="Times New Roman"/>
          <w:sz w:val="28"/>
          <w:szCs w:val="28"/>
        </w:rPr>
        <w:t>,</w:t>
      </w:r>
      <w:proofErr w:type="gramEnd"/>
      <w:r w:rsidR="001C5403" w:rsidRPr="008F7697">
        <w:rPr>
          <w:rFonts w:ascii="Times New Roman" w:hAnsi="Times New Roman"/>
          <w:sz w:val="28"/>
          <w:szCs w:val="28"/>
        </w:rPr>
        <w:t xml:space="preserve"> в </w:t>
      </w:r>
      <w:r w:rsidR="001C5403" w:rsidRPr="00953CA6">
        <w:rPr>
          <w:rFonts w:ascii="Times New Roman" w:hAnsi="Times New Roman"/>
          <w:sz w:val="24"/>
          <w:szCs w:val="24"/>
        </w:rPr>
        <w:t xml:space="preserve">том числе НДС </w:t>
      </w:r>
      <w:r>
        <w:rPr>
          <w:rFonts w:ascii="Times New Roman" w:eastAsia="Times New Roman" w:hAnsi="Times New Roman"/>
          <w:b/>
          <w:sz w:val="24"/>
          <w:szCs w:val="24"/>
          <w:u w:val="single"/>
          <w:lang w:eastAsia="ru-RU"/>
        </w:rPr>
        <w:t>931 319,8</w:t>
      </w:r>
      <w:r w:rsidR="00B61871">
        <w:rPr>
          <w:rFonts w:ascii="Times New Roman" w:eastAsia="Times New Roman" w:hAnsi="Times New Roman"/>
          <w:b/>
          <w:sz w:val="24"/>
          <w:szCs w:val="24"/>
          <w:u w:val="single"/>
          <w:lang w:eastAsia="ru-RU"/>
        </w:rPr>
        <w:t>5</w:t>
      </w:r>
      <w:r w:rsidR="001C5403" w:rsidRPr="00953CA6">
        <w:rPr>
          <w:rFonts w:ascii="Times New Roman" w:hAnsi="Times New Roman"/>
          <w:sz w:val="24"/>
          <w:szCs w:val="24"/>
        </w:rPr>
        <w:t xml:space="preserve"> рублей.</w:t>
      </w:r>
    </w:p>
    <w:p w:rsidR="001C5403" w:rsidRPr="00953CA6" w:rsidRDefault="001C5403" w:rsidP="00953CA6">
      <w:pPr>
        <w:pStyle w:val="ConsPlusNonformat"/>
        <w:widowControl/>
        <w:ind w:firstLine="708"/>
        <w:jc w:val="both"/>
        <w:rPr>
          <w:rFonts w:ascii="Times New Roman" w:hAnsi="Times New Roman" w:cs="Times New Roman"/>
          <w:sz w:val="24"/>
          <w:szCs w:val="24"/>
        </w:rPr>
      </w:pPr>
      <w:r w:rsidRPr="00953CA6">
        <w:rPr>
          <w:rFonts w:ascii="Times New Roman" w:hAnsi="Times New Roman" w:cs="Times New Roman"/>
          <w:sz w:val="24"/>
          <w:szCs w:val="24"/>
        </w:rPr>
        <w:t>1.4. Крайним сроком подачи конкурсных заявок является день и час вскрытия конвертов с конкурсными заявками. Заявки подаются по адресу:</w:t>
      </w:r>
      <w:r w:rsidRPr="00953CA6">
        <w:rPr>
          <w:rFonts w:ascii="Times New Roman" w:hAnsi="Times New Roman" w:cs="Times New Roman"/>
          <w:sz w:val="24"/>
          <w:szCs w:val="24"/>
        </w:rPr>
        <w:br/>
      </w:r>
      <w:r w:rsidR="00086E79">
        <w:rPr>
          <w:rFonts w:ascii="Times New Roman" w:hAnsi="Times New Roman"/>
          <w:b/>
          <w:sz w:val="24"/>
          <w:szCs w:val="24"/>
          <w:u w:val="single"/>
        </w:rPr>
        <w:t>620146</w:t>
      </w:r>
      <w:r w:rsidR="00953CA6" w:rsidRPr="00953CA6">
        <w:rPr>
          <w:rFonts w:ascii="Times New Roman" w:hAnsi="Times New Roman"/>
          <w:b/>
          <w:sz w:val="24"/>
          <w:szCs w:val="24"/>
          <w:u w:val="single"/>
        </w:rPr>
        <w:t xml:space="preserve">, Свердловская область, г. Екатеринбург, ул. </w:t>
      </w:r>
      <w:r w:rsidR="00086E79">
        <w:rPr>
          <w:rFonts w:ascii="Times New Roman" w:hAnsi="Times New Roman"/>
          <w:b/>
          <w:sz w:val="24"/>
          <w:szCs w:val="24"/>
          <w:u w:val="single"/>
        </w:rPr>
        <w:t>Ак. Бардина, д. 40/1</w:t>
      </w:r>
      <w:r w:rsidR="00953CA6" w:rsidRPr="00953CA6">
        <w:rPr>
          <w:rFonts w:ascii="Times New Roman" w:hAnsi="Times New Roman"/>
          <w:b/>
          <w:sz w:val="24"/>
          <w:szCs w:val="24"/>
          <w:u w:val="single"/>
        </w:rPr>
        <w:t xml:space="preserve">, </w:t>
      </w:r>
      <w:r w:rsidR="00086E79">
        <w:rPr>
          <w:rFonts w:ascii="Times New Roman" w:hAnsi="Times New Roman"/>
          <w:b/>
          <w:sz w:val="24"/>
          <w:szCs w:val="24"/>
          <w:u w:val="single"/>
        </w:rPr>
        <w:t>пом.</w:t>
      </w:r>
      <w:r w:rsidR="00953CA6" w:rsidRPr="00953CA6">
        <w:rPr>
          <w:rFonts w:ascii="Times New Roman" w:hAnsi="Times New Roman"/>
          <w:b/>
          <w:sz w:val="24"/>
          <w:szCs w:val="24"/>
          <w:u w:val="single"/>
        </w:rPr>
        <w:t xml:space="preserve"> </w:t>
      </w:r>
      <w:r w:rsidR="00086E79">
        <w:rPr>
          <w:rFonts w:ascii="Times New Roman" w:hAnsi="Times New Roman"/>
          <w:b/>
          <w:sz w:val="24"/>
          <w:szCs w:val="24"/>
          <w:u w:val="single"/>
        </w:rPr>
        <w:t>142а</w:t>
      </w:r>
      <w:r w:rsidRPr="00953CA6">
        <w:rPr>
          <w:rFonts w:ascii="Times New Roman" w:hAnsi="Times New Roman" w:cs="Times New Roman"/>
          <w:sz w:val="24"/>
          <w:szCs w:val="24"/>
        </w:rPr>
        <w:t>,</w:t>
      </w:r>
    </w:p>
    <w:p w:rsidR="001C5403" w:rsidRPr="00953CA6" w:rsidRDefault="001C5403" w:rsidP="00953CA6">
      <w:pPr>
        <w:pStyle w:val="ConsPlusNonformat"/>
        <w:widowControl/>
        <w:jc w:val="both"/>
        <w:rPr>
          <w:rFonts w:ascii="Times New Roman" w:hAnsi="Times New Roman"/>
          <w:b/>
          <w:sz w:val="24"/>
          <w:szCs w:val="24"/>
          <w:u w:val="single"/>
        </w:rPr>
      </w:pPr>
      <w:r w:rsidRPr="00953CA6">
        <w:rPr>
          <w:rFonts w:ascii="Times New Roman" w:hAnsi="Times New Roman" w:cs="Times New Roman"/>
          <w:sz w:val="24"/>
          <w:szCs w:val="24"/>
        </w:rPr>
        <w:t xml:space="preserve">часы работы: </w:t>
      </w:r>
      <w:proofErr w:type="spellStart"/>
      <w:r w:rsidR="00953CA6" w:rsidRPr="00953CA6">
        <w:rPr>
          <w:rFonts w:ascii="Times New Roman" w:hAnsi="Times New Roman"/>
          <w:b/>
          <w:sz w:val="24"/>
          <w:szCs w:val="24"/>
          <w:u w:val="single"/>
        </w:rPr>
        <w:t>пн-чт</w:t>
      </w:r>
      <w:proofErr w:type="spellEnd"/>
      <w:r w:rsidR="00953CA6" w:rsidRPr="00953CA6">
        <w:rPr>
          <w:rFonts w:ascii="Times New Roman" w:hAnsi="Times New Roman"/>
          <w:b/>
          <w:sz w:val="24"/>
          <w:szCs w:val="24"/>
          <w:u w:val="single"/>
        </w:rPr>
        <w:t xml:space="preserve"> с 8 до 17 часов</w:t>
      </w:r>
      <w:r w:rsidR="00086E79">
        <w:rPr>
          <w:rFonts w:ascii="Times New Roman" w:hAnsi="Times New Roman"/>
          <w:b/>
          <w:sz w:val="24"/>
          <w:szCs w:val="24"/>
          <w:u w:val="single"/>
        </w:rPr>
        <w:t>,</w:t>
      </w:r>
      <w:r w:rsidR="00953CA6" w:rsidRPr="00953CA6">
        <w:rPr>
          <w:rFonts w:ascii="Times New Roman" w:hAnsi="Times New Roman"/>
          <w:b/>
          <w:sz w:val="24"/>
          <w:szCs w:val="24"/>
          <w:u w:val="single"/>
        </w:rPr>
        <w:t xml:space="preserve"> обед с 12 до 13 ч., </w:t>
      </w:r>
      <w:proofErr w:type="spellStart"/>
      <w:r w:rsidR="00953CA6" w:rsidRPr="00953CA6">
        <w:rPr>
          <w:rFonts w:ascii="Times New Roman" w:hAnsi="Times New Roman"/>
          <w:b/>
          <w:sz w:val="24"/>
          <w:szCs w:val="24"/>
          <w:u w:val="single"/>
        </w:rPr>
        <w:t>пт</w:t>
      </w:r>
      <w:proofErr w:type="spellEnd"/>
      <w:r w:rsidR="00953CA6" w:rsidRPr="00953CA6">
        <w:rPr>
          <w:rFonts w:ascii="Times New Roman" w:hAnsi="Times New Roman"/>
          <w:b/>
          <w:sz w:val="24"/>
          <w:szCs w:val="24"/>
          <w:u w:val="single"/>
        </w:rPr>
        <w:t xml:space="preserve"> с 8 до 16 часов</w:t>
      </w:r>
      <w:r w:rsidR="00086E79">
        <w:rPr>
          <w:rFonts w:ascii="Times New Roman" w:hAnsi="Times New Roman"/>
          <w:b/>
          <w:sz w:val="24"/>
          <w:szCs w:val="24"/>
          <w:u w:val="single"/>
        </w:rPr>
        <w:t>,</w:t>
      </w:r>
      <w:r w:rsidR="00953CA6" w:rsidRPr="00953CA6">
        <w:rPr>
          <w:rFonts w:ascii="Times New Roman" w:hAnsi="Times New Roman"/>
          <w:b/>
          <w:sz w:val="24"/>
          <w:szCs w:val="24"/>
          <w:u w:val="single"/>
        </w:rPr>
        <w:t xml:space="preserve"> обед с 12 до 13 ч</w:t>
      </w:r>
      <w:r w:rsidRPr="00953CA6">
        <w:rPr>
          <w:rFonts w:ascii="Times New Roman" w:hAnsi="Times New Roman"/>
          <w:b/>
          <w:sz w:val="24"/>
          <w:szCs w:val="24"/>
          <w:u w:val="single"/>
        </w:rPr>
        <w:t>.</w:t>
      </w:r>
    </w:p>
    <w:p w:rsidR="001C5403" w:rsidRPr="00953CA6" w:rsidRDefault="001C5403" w:rsidP="00953CA6">
      <w:pPr>
        <w:pStyle w:val="ConsPlusNonformat"/>
        <w:widowControl/>
        <w:ind w:firstLine="708"/>
        <w:jc w:val="both"/>
        <w:rPr>
          <w:rFonts w:ascii="Times New Roman" w:hAnsi="Times New Roman" w:cs="Times New Roman"/>
          <w:sz w:val="24"/>
          <w:szCs w:val="24"/>
        </w:rPr>
      </w:pPr>
      <w:r w:rsidRPr="00953CA6">
        <w:rPr>
          <w:rFonts w:ascii="Times New Roman" w:hAnsi="Times New Roman" w:cs="Times New Roman"/>
          <w:sz w:val="24"/>
          <w:szCs w:val="24"/>
        </w:rPr>
        <w:t>1.5. Вскрытие конвертов с конкурсными заявками будет произведено</w:t>
      </w:r>
      <w:r w:rsidRPr="00953CA6">
        <w:rPr>
          <w:rFonts w:ascii="Times New Roman" w:hAnsi="Times New Roman" w:cs="Times New Roman"/>
          <w:sz w:val="24"/>
          <w:szCs w:val="24"/>
        </w:rPr>
        <w:br/>
        <w:t xml:space="preserve">в </w:t>
      </w:r>
      <w:r w:rsidR="00086E79">
        <w:rPr>
          <w:rFonts w:ascii="Times New Roman" w:hAnsi="Times New Roman" w:cs="Times New Roman"/>
          <w:b/>
          <w:sz w:val="24"/>
          <w:szCs w:val="24"/>
          <w:u w:val="single"/>
        </w:rPr>
        <w:t>1</w:t>
      </w:r>
      <w:r w:rsidR="00347DFE">
        <w:rPr>
          <w:rFonts w:ascii="Times New Roman" w:hAnsi="Times New Roman" w:cs="Times New Roman"/>
          <w:b/>
          <w:sz w:val="24"/>
          <w:szCs w:val="24"/>
          <w:u w:val="single"/>
        </w:rPr>
        <w:t>1</w:t>
      </w:r>
      <w:r w:rsidRPr="00953CA6">
        <w:rPr>
          <w:rFonts w:ascii="Times New Roman" w:hAnsi="Times New Roman" w:cs="Times New Roman"/>
          <w:sz w:val="24"/>
          <w:szCs w:val="24"/>
        </w:rPr>
        <w:t xml:space="preserve"> часов </w:t>
      </w:r>
      <w:r w:rsidR="00347DFE">
        <w:rPr>
          <w:rFonts w:ascii="Times New Roman" w:hAnsi="Times New Roman" w:cs="Times New Roman"/>
          <w:b/>
          <w:sz w:val="24"/>
          <w:szCs w:val="24"/>
          <w:u w:val="single"/>
        </w:rPr>
        <w:t>0</w:t>
      </w:r>
      <w:r w:rsidR="008F5F0F">
        <w:rPr>
          <w:rFonts w:ascii="Times New Roman" w:hAnsi="Times New Roman" w:cs="Times New Roman"/>
          <w:b/>
          <w:sz w:val="24"/>
          <w:szCs w:val="24"/>
          <w:u w:val="single"/>
        </w:rPr>
        <w:t>0</w:t>
      </w:r>
      <w:r w:rsidRPr="00953CA6">
        <w:rPr>
          <w:rFonts w:ascii="Times New Roman" w:hAnsi="Times New Roman" w:cs="Times New Roman"/>
          <w:sz w:val="24"/>
          <w:szCs w:val="24"/>
        </w:rPr>
        <w:t xml:space="preserve"> минут </w:t>
      </w:r>
      <w:r w:rsidRPr="00953CA6">
        <w:rPr>
          <w:rFonts w:ascii="Times New Roman" w:hAnsi="Times New Roman" w:cs="Times New Roman"/>
          <w:b/>
          <w:sz w:val="24"/>
          <w:szCs w:val="24"/>
          <w:u w:val="single"/>
        </w:rPr>
        <w:t>"</w:t>
      </w:r>
      <w:r w:rsidR="00CE1A87">
        <w:rPr>
          <w:rFonts w:ascii="Times New Roman" w:hAnsi="Times New Roman" w:cs="Times New Roman"/>
          <w:b/>
          <w:sz w:val="24"/>
          <w:szCs w:val="24"/>
          <w:u w:val="single"/>
        </w:rPr>
        <w:t>11</w:t>
      </w:r>
      <w:bookmarkStart w:id="0" w:name="_GoBack"/>
      <w:bookmarkEnd w:id="0"/>
      <w:r w:rsidRPr="00953CA6">
        <w:rPr>
          <w:rFonts w:ascii="Times New Roman" w:hAnsi="Times New Roman" w:cs="Times New Roman"/>
          <w:b/>
          <w:sz w:val="24"/>
          <w:szCs w:val="24"/>
          <w:u w:val="single"/>
        </w:rPr>
        <w:t>"</w:t>
      </w:r>
      <w:r w:rsidR="00953CA6" w:rsidRPr="00953CA6">
        <w:rPr>
          <w:rFonts w:ascii="Times New Roman" w:hAnsi="Times New Roman" w:cs="Times New Roman"/>
          <w:b/>
          <w:sz w:val="24"/>
          <w:szCs w:val="24"/>
          <w:u w:val="single"/>
        </w:rPr>
        <w:t>марта</w:t>
      </w:r>
      <w:r w:rsidRPr="00953CA6">
        <w:rPr>
          <w:rFonts w:ascii="Times New Roman" w:hAnsi="Times New Roman" w:cs="Times New Roman"/>
          <w:b/>
          <w:sz w:val="24"/>
          <w:szCs w:val="24"/>
          <w:u w:val="single"/>
        </w:rPr>
        <w:t xml:space="preserve"> 20</w:t>
      </w:r>
      <w:r w:rsidR="00953CA6" w:rsidRPr="00953CA6">
        <w:rPr>
          <w:rFonts w:ascii="Times New Roman" w:hAnsi="Times New Roman" w:cs="Times New Roman"/>
          <w:b/>
          <w:sz w:val="24"/>
          <w:szCs w:val="24"/>
          <w:u w:val="single"/>
        </w:rPr>
        <w:t>20</w:t>
      </w:r>
      <w:r w:rsidRPr="00953CA6">
        <w:rPr>
          <w:rFonts w:ascii="Times New Roman" w:hAnsi="Times New Roman" w:cs="Times New Roman"/>
          <w:sz w:val="24"/>
          <w:szCs w:val="24"/>
        </w:rPr>
        <w:t xml:space="preserve"> года по адресу:</w:t>
      </w:r>
    </w:p>
    <w:p w:rsidR="001C5403" w:rsidRPr="00953CA6" w:rsidRDefault="00086E79" w:rsidP="00953CA6">
      <w:pPr>
        <w:pStyle w:val="ConsPlusNonformat"/>
        <w:widowControl/>
        <w:jc w:val="both"/>
        <w:rPr>
          <w:rFonts w:ascii="Times New Roman" w:hAnsi="Times New Roman" w:cs="Times New Roman"/>
          <w:sz w:val="24"/>
          <w:szCs w:val="24"/>
        </w:rPr>
      </w:pPr>
      <w:r>
        <w:rPr>
          <w:rFonts w:ascii="Times New Roman" w:hAnsi="Times New Roman"/>
          <w:b/>
          <w:sz w:val="24"/>
          <w:szCs w:val="24"/>
          <w:u w:val="single"/>
        </w:rPr>
        <w:t>620146</w:t>
      </w:r>
      <w:r w:rsidRPr="00953CA6">
        <w:rPr>
          <w:rFonts w:ascii="Times New Roman" w:hAnsi="Times New Roman"/>
          <w:b/>
          <w:sz w:val="24"/>
          <w:szCs w:val="24"/>
          <w:u w:val="single"/>
        </w:rPr>
        <w:t xml:space="preserve">, Свердловская область, г. Екатеринбург, ул. </w:t>
      </w:r>
      <w:r>
        <w:rPr>
          <w:rFonts w:ascii="Times New Roman" w:hAnsi="Times New Roman"/>
          <w:b/>
          <w:sz w:val="24"/>
          <w:szCs w:val="24"/>
          <w:u w:val="single"/>
        </w:rPr>
        <w:t>Ак. Бардина, д. 40/1</w:t>
      </w:r>
      <w:r w:rsidRPr="00953CA6">
        <w:rPr>
          <w:rFonts w:ascii="Times New Roman" w:hAnsi="Times New Roman"/>
          <w:b/>
          <w:sz w:val="24"/>
          <w:szCs w:val="24"/>
          <w:u w:val="single"/>
        </w:rPr>
        <w:t xml:space="preserve">, </w:t>
      </w:r>
      <w:r>
        <w:rPr>
          <w:rFonts w:ascii="Times New Roman" w:hAnsi="Times New Roman"/>
          <w:b/>
          <w:sz w:val="24"/>
          <w:szCs w:val="24"/>
          <w:u w:val="single"/>
        </w:rPr>
        <w:t>пом.</w:t>
      </w:r>
      <w:r w:rsidRPr="00953CA6">
        <w:rPr>
          <w:rFonts w:ascii="Times New Roman" w:hAnsi="Times New Roman"/>
          <w:b/>
          <w:sz w:val="24"/>
          <w:szCs w:val="24"/>
          <w:u w:val="single"/>
        </w:rPr>
        <w:t xml:space="preserve"> </w:t>
      </w:r>
      <w:r>
        <w:rPr>
          <w:rFonts w:ascii="Times New Roman" w:hAnsi="Times New Roman"/>
          <w:b/>
          <w:sz w:val="24"/>
          <w:szCs w:val="24"/>
          <w:u w:val="single"/>
        </w:rPr>
        <w:t>142а</w:t>
      </w:r>
      <w:r w:rsidR="00953CA6">
        <w:rPr>
          <w:rFonts w:ascii="Times New Roman" w:hAnsi="Times New Roman"/>
          <w:b/>
          <w:sz w:val="24"/>
          <w:szCs w:val="24"/>
          <w:u w:val="single"/>
        </w:rPr>
        <w:tab/>
      </w:r>
      <w:r w:rsidR="001C5403" w:rsidRPr="00953CA6">
        <w:rPr>
          <w:rFonts w:ascii="Times New Roman" w:hAnsi="Times New Roman" w:cs="Times New Roman"/>
          <w:sz w:val="24"/>
          <w:szCs w:val="24"/>
        </w:rPr>
        <w:t>.</w:t>
      </w:r>
    </w:p>
    <w:p w:rsidR="001C5403" w:rsidRPr="00953CA6" w:rsidRDefault="001C5403" w:rsidP="00953CA6">
      <w:pPr>
        <w:pStyle w:val="ConsPlusNonformat"/>
        <w:widowControl/>
        <w:jc w:val="both"/>
        <w:rPr>
          <w:rFonts w:ascii="Times New Roman" w:hAnsi="Times New Roman" w:cs="Times New Roman"/>
          <w:sz w:val="24"/>
          <w:szCs w:val="24"/>
        </w:rPr>
      </w:pPr>
      <w:r w:rsidRPr="00953CA6">
        <w:rPr>
          <w:rFonts w:ascii="Times New Roman" w:hAnsi="Times New Roman" w:cs="Times New Roman"/>
          <w:sz w:val="24"/>
          <w:szCs w:val="24"/>
        </w:rPr>
        <w:t>На процедуру вскрытия конвертов приглашаются представители всех претендентов на участие в конкурсе. Полномочия представителя должны быть подтверждены доверенностью.</w:t>
      </w:r>
    </w:p>
    <w:p w:rsidR="001C5403" w:rsidRPr="00953CA6" w:rsidRDefault="001C5403" w:rsidP="00953CA6">
      <w:pPr>
        <w:pStyle w:val="ConsPlusNonformat"/>
        <w:widowControl/>
        <w:ind w:firstLine="708"/>
        <w:jc w:val="both"/>
        <w:rPr>
          <w:rFonts w:ascii="Times New Roman" w:hAnsi="Times New Roman" w:cs="Times New Roman"/>
          <w:sz w:val="24"/>
          <w:szCs w:val="24"/>
        </w:rPr>
      </w:pPr>
      <w:r w:rsidRPr="00953CA6">
        <w:rPr>
          <w:rFonts w:ascii="Times New Roman" w:hAnsi="Times New Roman" w:cs="Times New Roman"/>
          <w:sz w:val="24"/>
          <w:szCs w:val="24"/>
        </w:rPr>
        <w:t xml:space="preserve">1.6. Информация о проведении конкурса размещается на интернет-сайте </w:t>
      </w:r>
      <w:proofErr w:type="gramStart"/>
      <w:r w:rsidR="00086E79" w:rsidRPr="00086E79">
        <w:rPr>
          <w:rFonts w:ascii="Times New Roman" w:hAnsi="Times New Roman"/>
          <w:b/>
          <w:sz w:val="24"/>
          <w:szCs w:val="24"/>
          <w:u w:val="single"/>
        </w:rPr>
        <w:t>http://ukle.ru/</w:t>
      </w:r>
      <w:r w:rsidR="00953CA6">
        <w:rPr>
          <w:rFonts w:ascii="Times New Roman" w:hAnsi="Times New Roman" w:cs="Times New Roman"/>
          <w:b/>
          <w:sz w:val="24"/>
          <w:szCs w:val="24"/>
          <w:u w:val="single"/>
        </w:rPr>
        <w:t xml:space="preserve"> </w:t>
      </w:r>
      <w:r w:rsidRPr="00953CA6">
        <w:rPr>
          <w:rFonts w:ascii="Times New Roman" w:hAnsi="Times New Roman" w:cs="Times New Roman"/>
          <w:sz w:val="24"/>
          <w:szCs w:val="24"/>
        </w:rPr>
        <w:t xml:space="preserve"> не</w:t>
      </w:r>
      <w:proofErr w:type="gramEnd"/>
      <w:r w:rsidRPr="00953CA6">
        <w:rPr>
          <w:rFonts w:ascii="Times New Roman" w:hAnsi="Times New Roman" w:cs="Times New Roman"/>
          <w:sz w:val="24"/>
          <w:szCs w:val="24"/>
        </w:rPr>
        <w:t xml:space="preserve"> позднее чем за 5 дней до даты проведения конкурса.</w:t>
      </w:r>
    </w:p>
    <w:p w:rsidR="001C5403" w:rsidRPr="00953CA6" w:rsidRDefault="001C5403" w:rsidP="00953CA6">
      <w:pPr>
        <w:pStyle w:val="ConsPlusNonformat"/>
        <w:widowControl/>
        <w:ind w:firstLine="708"/>
        <w:jc w:val="both"/>
        <w:rPr>
          <w:rFonts w:ascii="Times New Roman" w:hAnsi="Times New Roman" w:cs="Times New Roman"/>
          <w:b/>
          <w:sz w:val="24"/>
          <w:szCs w:val="24"/>
          <w:u w:val="single"/>
        </w:rPr>
      </w:pPr>
      <w:r w:rsidRPr="00953CA6">
        <w:rPr>
          <w:rFonts w:ascii="Times New Roman" w:hAnsi="Times New Roman" w:cs="Times New Roman"/>
          <w:sz w:val="24"/>
          <w:szCs w:val="24"/>
        </w:rPr>
        <w:t xml:space="preserve">1.7. Участники конкурса </w:t>
      </w:r>
      <w:r w:rsidR="00953CA6" w:rsidRPr="00953CA6">
        <w:rPr>
          <w:rFonts w:ascii="Times New Roman" w:hAnsi="Times New Roman" w:cs="Times New Roman"/>
          <w:b/>
          <w:sz w:val="24"/>
          <w:szCs w:val="24"/>
          <w:u w:val="single"/>
        </w:rPr>
        <w:t>предоставляют</w:t>
      </w:r>
      <w:r w:rsidR="00953CA6">
        <w:rPr>
          <w:rFonts w:ascii="Times New Roman" w:hAnsi="Times New Roman" w:cs="Times New Roman"/>
          <w:b/>
          <w:sz w:val="24"/>
          <w:szCs w:val="24"/>
          <w:u w:val="single"/>
        </w:rPr>
        <w:tab/>
      </w:r>
      <w:r w:rsidR="00953CA6">
        <w:rPr>
          <w:rFonts w:ascii="Times New Roman" w:hAnsi="Times New Roman" w:cs="Times New Roman"/>
          <w:b/>
          <w:sz w:val="24"/>
          <w:szCs w:val="24"/>
          <w:u w:val="single"/>
        </w:rPr>
        <w:tab/>
      </w:r>
      <w:r w:rsidR="00953CA6">
        <w:rPr>
          <w:rFonts w:ascii="Times New Roman" w:hAnsi="Times New Roman" w:cs="Times New Roman"/>
          <w:b/>
          <w:sz w:val="24"/>
          <w:szCs w:val="24"/>
          <w:u w:val="single"/>
        </w:rPr>
        <w:tab/>
      </w:r>
      <w:r w:rsidR="00953CA6">
        <w:rPr>
          <w:rFonts w:ascii="Times New Roman" w:hAnsi="Times New Roman" w:cs="Times New Roman"/>
          <w:b/>
          <w:sz w:val="24"/>
          <w:szCs w:val="24"/>
          <w:u w:val="single"/>
        </w:rPr>
        <w:tab/>
      </w:r>
      <w:r w:rsidR="00953CA6">
        <w:rPr>
          <w:rFonts w:ascii="Times New Roman" w:hAnsi="Times New Roman" w:cs="Times New Roman"/>
          <w:b/>
          <w:sz w:val="24"/>
          <w:szCs w:val="24"/>
          <w:u w:val="single"/>
        </w:rPr>
        <w:tab/>
      </w:r>
      <w:r w:rsidR="00953CA6">
        <w:rPr>
          <w:rFonts w:ascii="Times New Roman" w:hAnsi="Times New Roman" w:cs="Times New Roman"/>
          <w:b/>
          <w:sz w:val="24"/>
          <w:szCs w:val="24"/>
          <w:u w:val="single"/>
        </w:rPr>
        <w:tab/>
      </w:r>
      <w:r w:rsidR="00953CA6">
        <w:rPr>
          <w:rFonts w:ascii="Times New Roman" w:hAnsi="Times New Roman" w:cs="Times New Roman"/>
          <w:b/>
          <w:sz w:val="24"/>
          <w:szCs w:val="24"/>
          <w:u w:val="single"/>
        </w:rPr>
        <w:tab/>
      </w:r>
    </w:p>
    <w:p w:rsidR="001C5403" w:rsidRPr="00953CA6" w:rsidRDefault="001C5403" w:rsidP="00953CA6">
      <w:pPr>
        <w:pStyle w:val="ConsPlusNonformat"/>
        <w:widowControl/>
        <w:jc w:val="both"/>
        <w:rPr>
          <w:rFonts w:ascii="Times New Roman" w:hAnsi="Times New Roman" w:cs="Times New Roman"/>
        </w:rPr>
      </w:pPr>
      <w:r w:rsidRPr="00953CA6">
        <w:rPr>
          <w:rFonts w:ascii="Times New Roman" w:hAnsi="Times New Roman" w:cs="Times New Roman"/>
          <w:sz w:val="24"/>
          <w:szCs w:val="24"/>
        </w:rPr>
        <w:t xml:space="preserve">                                                                              </w:t>
      </w:r>
      <w:r w:rsidRPr="00953CA6">
        <w:rPr>
          <w:rFonts w:ascii="Times New Roman" w:hAnsi="Times New Roman" w:cs="Times New Roman"/>
        </w:rPr>
        <w:t xml:space="preserve">предоставляют (не предоставляют) </w:t>
      </w:r>
    </w:p>
    <w:p w:rsidR="001C5403" w:rsidRDefault="001C5403" w:rsidP="00953CA6">
      <w:pPr>
        <w:pStyle w:val="ConsPlusNonformat"/>
        <w:widowControl/>
        <w:jc w:val="both"/>
        <w:rPr>
          <w:rFonts w:ascii="Times New Roman" w:hAnsi="Times New Roman" w:cs="Times New Roman"/>
          <w:sz w:val="24"/>
          <w:szCs w:val="24"/>
        </w:rPr>
      </w:pPr>
      <w:r w:rsidRPr="00953CA6">
        <w:rPr>
          <w:rFonts w:ascii="Times New Roman" w:hAnsi="Times New Roman" w:cs="Times New Roman"/>
          <w:sz w:val="24"/>
          <w:szCs w:val="24"/>
        </w:rPr>
        <w:t>обеспечение заявки.</w:t>
      </w:r>
    </w:p>
    <w:p w:rsidR="001C5403" w:rsidRPr="00A64CD8" w:rsidRDefault="001C5403" w:rsidP="00953CA6">
      <w:pPr>
        <w:pStyle w:val="ConsPlusNonformat"/>
        <w:widowControl/>
        <w:ind w:firstLine="708"/>
        <w:jc w:val="both"/>
        <w:rPr>
          <w:rFonts w:ascii="Times New Roman" w:hAnsi="Times New Roman" w:cs="Times New Roman"/>
          <w:sz w:val="24"/>
          <w:szCs w:val="24"/>
        </w:rPr>
      </w:pPr>
      <w:r w:rsidRPr="00A64CD8">
        <w:rPr>
          <w:rFonts w:ascii="Times New Roman" w:hAnsi="Times New Roman" w:cs="Times New Roman"/>
          <w:sz w:val="24"/>
          <w:szCs w:val="24"/>
        </w:rPr>
        <w:t>1.8. В случае обеспечения участниками конкурса предоставления заявки</w:t>
      </w:r>
    </w:p>
    <w:p w:rsidR="001C5403" w:rsidRPr="00712472" w:rsidRDefault="001C5403" w:rsidP="00712472">
      <w:pPr>
        <w:pStyle w:val="ConsPlusNonformat"/>
        <w:widowControl/>
        <w:jc w:val="both"/>
        <w:rPr>
          <w:rFonts w:ascii="Times New Roman" w:hAnsi="Times New Roman" w:cs="Times New Roman"/>
          <w:b/>
          <w:sz w:val="24"/>
          <w:szCs w:val="24"/>
          <w:u w:val="single"/>
        </w:rPr>
      </w:pPr>
      <w:r w:rsidRPr="00A64CD8">
        <w:rPr>
          <w:rFonts w:ascii="Times New Roman" w:hAnsi="Times New Roman" w:cs="Times New Roman"/>
          <w:sz w:val="24"/>
          <w:szCs w:val="24"/>
        </w:rPr>
        <w:t xml:space="preserve">участники конкурса должны перечислить сумму в размере </w:t>
      </w:r>
      <w:r w:rsidR="00347DFE">
        <w:rPr>
          <w:rFonts w:ascii="Times New Roman" w:hAnsi="Times New Roman"/>
          <w:b/>
          <w:sz w:val="24"/>
          <w:szCs w:val="24"/>
          <w:u w:val="single"/>
        </w:rPr>
        <w:t>167 637</w:t>
      </w:r>
      <w:r w:rsidR="008F5F0F" w:rsidRPr="00A64CD8">
        <w:rPr>
          <w:rFonts w:ascii="Times New Roman" w:hAnsi="Times New Roman"/>
          <w:b/>
          <w:sz w:val="24"/>
          <w:szCs w:val="24"/>
          <w:u w:val="single"/>
        </w:rPr>
        <w:t xml:space="preserve"> </w:t>
      </w:r>
      <w:r w:rsidR="00712472" w:rsidRPr="00A64CD8">
        <w:rPr>
          <w:rFonts w:ascii="Times New Roman" w:hAnsi="Times New Roman"/>
          <w:b/>
          <w:sz w:val="24"/>
          <w:szCs w:val="24"/>
          <w:u w:val="single"/>
        </w:rPr>
        <w:t>(</w:t>
      </w:r>
      <w:r w:rsidR="00347DFE">
        <w:rPr>
          <w:rFonts w:ascii="Times New Roman" w:hAnsi="Times New Roman"/>
          <w:b/>
          <w:sz w:val="24"/>
          <w:szCs w:val="24"/>
          <w:u w:val="single"/>
        </w:rPr>
        <w:t>сто шестьдесят семь тысяч шестьсот тридцать семь</w:t>
      </w:r>
      <w:r w:rsidR="00712472" w:rsidRPr="00A64CD8">
        <w:rPr>
          <w:rFonts w:ascii="Times New Roman" w:hAnsi="Times New Roman"/>
          <w:b/>
          <w:sz w:val="24"/>
          <w:szCs w:val="24"/>
          <w:u w:val="single"/>
        </w:rPr>
        <w:t xml:space="preserve">) </w:t>
      </w:r>
      <w:proofErr w:type="gramStart"/>
      <w:r w:rsidRPr="00A64CD8">
        <w:rPr>
          <w:rFonts w:ascii="Times New Roman" w:hAnsi="Times New Roman" w:cs="Times New Roman"/>
          <w:b/>
          <w:sz w:val="24"/>
          <w:szCs w:val="24"/>
          <w:u w:val="single"/>
        </w:rPr>
        <w:t>рубл</w:t>
      </w:r>
      <w:r w:rsidR="00347DFE">
        <w:rPr>
          <w:rFonts w:ascii="Times New Roman" w:hAnsi="Times New Roman" w:cs="Times New Roman"/>
          <w:b/>
          <w:sz w:val="24"/>
          <w:szCs w:val="24"/>
          <w:u w:val="single"/>
        </w:rPr>
        <w:t>ей</w:t>
      </w:r>
      <w:r w:rsidR="00A64CD8" w:rsidRPr="00A64CD8">
        <w:rPr>
          <w:rFonts w:ascii="Times New Roman" w:hAnsi="Times New Roman" w:cs="Times New Roman"/>
          <w:b/>
          <w:sz w:val="24"/>
          <w:szCs w:val="24"/>
          <w:u w:val="single"/>
        </w:rPr>
        <w:t xml:space="preserve"> </w:t>
      </w:r>
      <w:r w:rsidR="00712472" w:rsidRPr="00A64CD8">
        <w:rPr>
          <w:rFonts w:ascii="Times New Roman" w:hAnsi="Times New Roman" w:cs="Times New Roman"/>
          <w:b/>
          <w:sz w:val="24"/>
          <w:szCs w:val="24"/>
          <w:u w:val="single"/>
        </w:rPr>
        <w:t xml:space="preserve"> </w:t>
      </w:r>
      <w:r w:rsidR="00347DFE">
        <w:rPr>
          <w:rFonts w:ascii="Times New Roman" w:hAnsi="Times New Roman" w:cs="Times New Roman"/>
          <w:b/>
          <w:sz w:val="24"/>
          <w:szCs w:val="24"/>
          <w:u w:val="single"/>
        </w:rPr>
        <w:t>57</w:t>
      </w:r>
      <w:proofErr w:type="gramEnd"/>
      <w:r w:rsidR="00712472" w:rsidRPr="00A64CD8">
        <w:rPr>
          <w:rFonts w:ascii="Times New Roman" w:hAnsi="Times New Roman" w:cs="Times New Roman"/>
          <w:b/>
          <w:sz w:val="24"/>
          <w:szCs w:val="24"/>
          <w:u w:val="single"/>
        </w:rPr>
        <w:t xml:space="preserve"> коп.</w:t>
      </w:r>
      <w:r w:rsidRPr="00A64CD8">
        <w:rPr>
          <w:rFonts w:ascii="Times New Roman" w:hAnsi="Times New Roman" w:cs="Times New Roman"/>
          <w:sz w:val="24"/>
          <w:szCs w:val="24"/>
        </w:rPr>
        <w:t xml:space="preserve"> (3 процента от начальной цены договора подряда) до даты вскрытия конвертов с заявками на следующий</w:t>
      </w:r>
      <w:r w:rsidRPr="00712472">
        <w:rPr>
          <w:rFonts w:ascii="Times New Roman" w:hAnsi="Times New Roman" w:cs="Times New Roman"/>
          <w:sz w:val="24"/>
          <w:szCs w:val="24"/>
        </w:rPr>
        <w:t xml:space="preserve"> счет: </w:t>
      </w:r>
      <w:r w:rsidR="00086E79" w:rsidRPr="007E01CB">
        <w:rPr>
          <w:rFonts w:ascii="Times New Roman" w:hAnsi="Times New Roman" w:cs="Times New Roman"/>
          <w:b/>
          <w:sz w:val="24"/>
          <w:szCs w:val="24"/>
          <w:u w:val="single"/>
        </w:rPr>
        <w:t xml:space="preserve">Общество с ограниченной </w:t>
      </w:r>
      <w:proofErr w:type="gramStart"/>
      <w:r w:rsidR="00086E79" w:rsidRPr="007E01CB">
        <w:rPr>
          <w:rFonts w:ascii="Times New Roman" w:hAnsi="Times New Roman" w:cs="Times New Roman"/>
          <w:b/>
          <w:sz w:val="24"/>
          <w:szCs w:val="24"/>
          <w:u w:val="single"/>
        </w:rPr>
        <w:t xml:space="preserve">ответственностью  </w:t>
      </w:r>
      <w:r w:rsidR="00086E79" w:rsidRPr="00986031">
        <w:rPr>
          <w:rFonts w:ascii="Times New Roman" w:hAnsi="Times New Roman" w:cs="Times New Roman"/>
          <w:b/>
          <w:sz w:val="24"/>
          <w:szCs w:val="24"/>
          <w:u w:val="single"/>
        </w:rPr>
        <w:t>«</w:t>
      </w:r>
      <w:proofErr w:type="gramEnd"/>
      <w:r w:rsidR="00086E79" w:rsidRPr="00986031">
        <w:rPr>
          <w:rFonts w:ascii="Times New Roman" w:hAnsi="Times New Roman" w:cs="Times New Roman"/>
          <w:b/>
          <w:sz w:val="24"/>
          <w:szCs w:val="24"/>
          <w:u w:val="single"/>
        </w:rPr>
        <w:t>Управляющая компания «Ленинская»</w:t>
      </w:r>
      <w:r w:rsidR="00712472">
        <w:rPr>
          <w:rFonts w:ascii="Times New Roman" w:hAnsi="Times New Roman" w:cs="Times New Roman"/>
          <w:b/>
          <w:sz w:val="24"/>
          <w:szCs w:val="24"/>
          <w:u w:val="single"/>
        </w:rPr>
        <w:t xml:space="preserve">, ИНН/КПП </w:t>
      </w:r>
      <w:r w:rsidR="00086E79" w:rsidRPr="00086E79">
        <w:rPr>
          <w:rFonts w:ascii="Times New Roman" w:hAnsi="Times New Roman" w:cs="Times New Roman"/>
          <w:b/>
          <w:sz w:val="24"/>
          <w:szCs w:val="24"/>
          <w:u w:val="single"/>
        </w:rPr>
        <w:t>6658508972/667101001</w:t>
      </w:r>
      <w:r w:rsidR="00712472" w:rsidRPr="00712472">
        <w:rPr>
          <w:rFonts w:ascii="Times New Roman" w:hAnsi="Times New Roman" w:cs="Times New Roman"/>
          <w:b/>
          <w:sz w:val="24"/>
          <w:szCs w:val="24"/>
          <w:u w:val="single"/>
        </w:rPr>
        <w:t xml:space="preserve">, ОГРН </w:t>
      </w:r>
      <w:r w:rsidR="00086E79" w:rsidRPr="00086E79">
        <w:rPr>
          <w:rFonts w:ascii="Times New Roman" w:hAnsi="Times New Roman" w:cs="Times New Roman"/>
          <w:b/>
          <w:sz w:val="24"/>
          <w:szCs w:val="24"/>
          <w:u w:val="single"/>
        </w:rPr>
        <w:t>1176658106965</w:t>
      </w:r>
      <w:r w:rsidR="00712472" w:rsidRPr="00712472">
        <w:rPr>
          <w:rFonts w:ascii="Times New Roman" w:hAnsi="Times New Roman" w:cs="Times New Roman"/>
          <w:b/>
          <w:sz w:val="24"/>
          <w:szCs w:val="24"/>
          <w:u w:val="single"/>
        </w:rPr>
        <w:t xml:space="preserve">, р/с </w:t>
      </w:r>
      <w:r w:rsidR="00086E79" w:rsidRPr="00086E79">
        <w:rPr>
          <w:rFonts w:ascii="Times New Roman" w:hAnsi="Times New Roman" w:cs="Times New Roman"/>
          <w:b/>
          <w:sz w:val="24"/>
          <w:szCs w:val="24"/>
          <w:u w:val="single"/>
        </w:rPr>
        <w:t>40702810716540002024</w:t>
      </w:r>
      <w:r w:rsidR="00712472" w:rsidRPr="00712472">
        <w:rPr>
          <w:rFonts w:ascii="Times New Roman" w:hAnsi="Times New Roman" w:cs="Times New Roman"/>
          <w:b/>
          <w:sz w:val="24"/>
          <w:szCs w:val="24"/>
          <w:u w:val="single"/>
        </w:rPr>
        <w:t xml:space="preserve"> в Уральский банк ПАО Сбербанк, </w:t>
      </w:r>
      <w:r w:rsidR="00712472">
        <w:rPr>
          <w:rFonts w:ascii="Times New Roman" w:hAnsi="Times New Roman" w:cs="Times New Roman"/>
          <w:b/>
          <w:sz w:val="24"/>
          <w:szCs w:val="24"/>
          <w:u w:val="single"/>
        </w:rPr>
        <w:t xml:space="preserve"> БИК </w:t>
      </w:r>
      <w:r w:rsidR="00086E79" w:rsidRPr="00086E79">
        <w:rPr>
          <w:rFonts w:ascii="Times New Roman" w:hAnsi="Times New Roman" w:cs="Times New Roman"/>
          <w:b/>
          <w:sz w:val="24"/>
          <w:szCs w:val="24"/>
          <w:u w:val="single"/>
        </w:rPr>
        <w:t>046577674</w:t>
      </w:r>
      <w:r w:rsidR="00712472" w:rsidRPr="00712472">
        <w:rPr>
          <w:rFonts w:ascii="Times New Roman" w:hAnsi="Times New Roman" w:cs="Times New Roman"/>
          <w:b/>
          <w:sz w:val="24"/>
          <w:szCs w:val="24"/>
          <w:u w:val="single"/>
        </w:rPr>
        <w:t xml:space="preserve">, к/с </w:t>
      </w:r>
      <w:r w:rsidR="00086E79" w:rsidRPr="00086E79">
        <w:rPr>
          <w:rFonts w:ascii="Times New Roman" w:hAnsi="Times New Roman" w:cs="Times New Roman"/>
          <w:b/>
          <w:sz w:val="24"/>
          <w:szCs w:val="24"/>
          <w:u w:val="single"/>
        </w:rPr>
        <w:t>30101810500000000674</w:t>
      </w:r>
      <w:r w:rsidR="00712472">
        <w:rPr>
          <w:rFonts w:ascii="Times New Roman" w:hAnsi="Times New Roman" w:cs="Times New Roman"/>
          <w:b/>
          <w:sz w:val="24"/>
          <w:szCs w:val="24"/>
          <w:u w:val="single"/>
        </w:rPr>
        <w:tab/>
      </w:r>
      <w:r w:rsidR="00225E7E">
        <w:rPr>
          <w:rFonts w:ascii="Times New Roman" w:hAnsi="Times New Roman" w:cs="Times New Roman"/>
          <w:b/>
          <w:sz w:val="24"/>
          <w:szCs w:val="24"/>
          <w:u w:val="single"/>
        </w:rPr>
        <w:tab/>
      </w:r>
      <w:r w:rsidR="00225E7E">
        <w:rPr>
          <w:rFonts w:ascii="Times New Roman" w:hAnsi="Times New Roman" w:cs="Times New Roman"/>
          <w:b/>
          <w:sz w:val="24"/>
          <w:szCs w:val="24"/>
          <w:u w:val="single"/>
        </w:rPr>
        <w:tab/>
      </w:r>
      <w:r w:rsidR="00086E79">
        <w:rPr>
          <w:rFonts w:ascii="Times New Roman" w:hAnsi="Times New Roman" w:cs="Times New Roman"/>
          <w:b/>
          <w:sz w:val="24"/>
          <w:szCs w:val="24"/>
          <w:u w:val="single"/>
        </w:rPr>
        <w:tab/>
        <w:t xml:space="preserve">      .</w:t>
      </w:r>
    </w:p>
    <w:p w:rsidR="001C5403" w:rsidRPr="00A23C11" w:rsidRDefault="001C5403" w:rsidP="00712472">
      <w:pPr>
        <w:pStyle w:val="ConsPlusNonformat"/>
        <w:widowControl/>
        <w:jc w:val="center"/>
        <w:rPr>
          <w:rFonts w:ascii="Times New Roman" w:hAnsi="Times New Roman" w:cs="Times New Roman"/>
          <w:sz w:val="16"/>
          <w:szCs w:val="16"/>
        </w:rPr>
      </w:pPr>
      <w:r w:rsidRPr="00A23C11">
        <w:rPr>
          <w:rFonts w:ascii="Times New Roman" w:hAnsi="Times New Roman" w:cs="Times New Roman"/>
          <w:sz w:val="16"/>
          <w:szCs w:val="16"/>
        </w:rPr>
        <w:t>(указать наименование организатора конкурса и его банковские реквизиты)</w:t>
      </w:r>
    </w:p>
    <w:p w:rsidR="001C5403" w:rsidRPr="00A23C11" w:rsidRDefault="001C5403" w:rsidP="00953CA6">
      <w:pPr>
        <w:pStyle w:val="ConsPlusNonformat"/>
        <w:widowControl/>
        <w:ind w:right="-142" w:firstLine="709"/>
        <w:jc w:val="both"/>
        <w:rPr>
          <w:rFonts w:ascii="Times New Roman" w:hAnsi="Times New Roman" w:cs="Times New Roman"/>
          <w:sz w:val="8"/>
          <w:szCs w:val="8"/>
        </w:rPr>
      </w:pPr>
    </w:p>
    <w:p w:rsidR="001C5403" w:rsidRPr="00953CA6" w:rsidRDefault="001C5403" w:rsidP="00953CA6">
      <w:pPr>
        <w:pStyle w:val="ConsPlusNonformat"/>
        <w:widowControl/>
        <w:ind w:right="-142" w:firstLine="708"/>
        <w:jc w:val="both"/>
        <w:rPr>
          <w:rFonts w:ascii="Liberation Serif" w:hAnsi="Liberation Serif" w:cs="Times New Roman"/>
          <w:sz w:val="24"/>
          <w:szCs w:val="24"/>
        </w:rPr>
      </w:pPr>
      <w:r w:rsidRPr="00953CA6">
        <w:rPr>
          <w:rFonts w:ascii="Times New Roman" w:hAnsi="Times New Roman" w:cs="Times New Roman"/>
          <w:sz w:val="24"/>
          <w:szCs w:val="24"/>
        </w:rPr>
        <w:t xml:space="preserve">1.9. </w:t>
      </w:r>
      <w:r w:rsidRPr="00953CA6">
        <w:rPr>
          <w:rFonts w:ascii="Liberation Serif" w:hAnsi="Liberation Serif" w:cs="Times New Roman"/>
          <w:sz w:val="24"/>
          <w:szCs w:val="24"/>
        </w:rPr>
        <w:t>Официальные результаты открытого конкурса публикуются</w:t>
      </w:r>
      <w:r w:rsidRPr="00953CA6">
        <w:rPr>
          <w:rFonts w:ascii="Liberation Serif" w:hAnsi="Liberation Serif" w:cs="Times New Roman"/>
          <w:sz w:val="24"/>
          <w:szCs w:val="24"/>
        </w:rPr>
        <w:br/>
        <w:t xml:space="preserve">на интернет-сайте </w:t>
      </w:r>
      <w:r w:rsidR="00086E79" w:rsidRPr="00086E79">
        <w:rPr>
          <w:rFonts w:ascii="Times New Roman" w:hAnsi="Times New Roman"/>
          <w:b/>
          <w:sz w:val="24"/>
          <w:szCs w:val="24"/>
          <w:u w:val="single"/>
        </w:rPr>
        <w:t>http://ukle.ru</w:t>
      </w:r>
      <w:r w:rsidR="00086E79">
        <w:rPr>
          <w:rFonts w:ascii="Times New Roman" w:hAnsi="Times New Roman"/>
          <w:b/>
          <w:sz w:val="24"/>
          <w:szCs w:val="24"/>
          <w:u w:val="single"/>
        </w:rPr>
        <w:t>__________</w:t>
      </w:r>
      <w:r w:rsidR="00712472">
        <w:rPr>
          <w:rFonts w:ascii="Times New Roman" w:hAnsi="Times New Roman" w:cs="Times New Roman"/>
          <w:b/>
          <w:sz w:val="24"/>
          <w:szCs w:val="24"/>
          <w:u w:val="single"/>
        </w:rPr>
        <w:tab/>
      </w:r>
      <w:r w:rsidR="00712472">
        <w:rPr>
          <w:rFonts w:ascii="Times New Roman" w:hAnsi="Times New Roman" w:cs="Times New Roman"/>
          <w:b/>
          <w:sz w:val="24"/>
          <w:szCs w:val="24"/>
          <w:u w:val="single"/>
        </w:rPr>
        <w:tab/>
      </w:r>
      <w:r w:rsidR="00712472">
        <w:rPr>
          <w:rFonts w:ascii="Times New Roman" w:hAnsi="Times New Roman" w:cs="Times New Roman"/>
          <w:b/>
          <w:sz w:val="24"/>
          <w:szCs w:val="24"/>
          <w:u w:val="single"/>
        </w:rPr>
        <w:tab/>
      </w:r>
      <w:r w:rsidR="00712472">
        <w:rPr>
          <w:rFonts w:ascii="Times New Roman" w:hAnsi="Times New Roman" w:cs="Times New Roman"/>
          <w:b/>
          <w:sz w:val="24"/>
          <w:szCs w:val="24"/>
          <w:u w:val="single"/>
        </w:rPr>
        <w:tab/>
      </w:r>
      <w:r w:rsidR="00712472">
        <w:rPr>
          <w:rFonts w:ascii="Times New Roman" w:hAnsi="Times New Roman" w:cs="Times New Roman"/>
          <w:b/>
          <w:sz w:val="24"/>
          <w:szCs w:val="24"/>
          <w:u w:val="single"/>
        </w:rPr>
        <w:tab/>
      </w:r>
      <w:r w:rsidR="00712472">
        <w:rPr>
          <w:rFonts w:ascii="Times New Roman" w:hAnsi="Times New Roman" w:cs="Times New Roman"/>
          <w:b/>
          <w:sz w:val="24"/>
          <w:szCs w:val="24"/>
          <w:u w:val="single"/>
        </w:rPr>
        <w:tab/>
      </w:r>
      <w:r w:rsidR="00712472">
        <w:rPr>
          <w:rFonts w:ascii="Times New Roman" w:hAnsi="Times New Roman" w:cs="Times New Roman"/>
          <w:b/>
          <w:sz w:val="24"/>
          <w:szCs w:val="24"/>
          <w:u w:val="single"/>
        </w:rPr>
        <w:tab/>
      </w:r>
    </w:p>
    <w:p w:rsidR="001C5403" w:rsidRPr="00953CA6" w:rsidRDefault="001C5403" w:rsidP="00953CA6">
      <w:pPr>
        <w:pStyle w:val="ConsPlusNonformat"/>
        <w:widowControl/>
        <w:jc w:val="both"/>
        <w:rPr>
          <w:rFonts w:ascii="Liberation Serif" w:hAnsi="Liberation Serif" w:cs="Times New Roman"/>
          <w:sz w:val="24"/>
          <w:szCs w:val="24"/>
        </w:rPr>
      </w:pPr>
      <w:r w:rsidRPr="00953CA6">
        <w:rPr>
          <w:rFonts w:ascii="Liberation Serif" w:hAnsi="Liberation Serif" w:cs="Times New Roman"/>
          <w:sz w:val="24"/>
          <w:szCs w:val="24"/>
        </w:rPr>
        <w:t>в трехдневный срок с даты вскрытия конвертов.</w:t>
      </w:r>
    </w:p>
    <w:p w:rsidR="001C5403" w:rsidRPr="00953CA6" w:rsidRDefault="001C5403" w:rsidP="00953CA6">
      <w:pPr>
        <w:pStyle w:val="ConsPlusNonformat"/>
        <w:widowControl/>
        <w:ind w:right="-142" w:firstLine="708"/>
        <w:jc w:val="both"/>
        <w:rPr>
          <w:rFonts w:ascii="Times New Roman" w:hAnsi="Times New Roman" w:cs="Times New Roman"/>
          <w:sz w:val="24"/>
          <w:szCs w:val="24"/>
        </w:rPr>
      </w:pPr>
      <w:r w:rsidRPr="00953CA6">
        <w:rPr>
          <w:rFonts w:ascii="Times New Roman" w:hAnsi="Times New Roman" w:cs="Times New Roman"/>
          <w:sz w:val="24"/>
          <w:szCs w:val="24"/>
        </w:rPr>
        <w:t xml:space="preserve">1.10. </w:t>
      </w:r>
      <w:r w:rsidRPr="00953CA6">
        <w:rPr>
          <w:rFonts w:ascii="Liberation Serif" w:hAnsi="Liberation Serif" w:cs="Times New Roman"/>
          <w:sz w:val="24"/>
          <w:szCs w:val="24"/>
        </w:rPr>
        <w:t>Договор подряда с победителем конкурса заключается</w:t>
      </w:r>
      <w:r w:rsidRPr="00953CA6">
        <w:rPr>
          <w:rFonts w:ascii="Liberation Serif" w:hAnsi="Liberation Serif" w:cs="Times New Roman"/>
          <w:sz w:val="24"/>
          <w:szCs w:val="24"/>
        </w:rPr>
        <w:br/>
        <w:t>по примерной форме согласно приложению № 5 к настоящей конкурсной документации в пятидневный срок с даты опубликования результатов конкурса.</w:t>
      </w:r>
    </w:p>
    <w:p w:rsidR="00712472" w:rsidRPr="00C5411F" w:rsidRDefault="001C5403" w:rsidP="00712472">
      <w:pPr>
        <w:pStyle w:val="ConsPlusNonformat"/>
        <w:widowControl/>
        <w:jc w:val="both"/>
        <w:rPr>
          <w:rFonts w:ascii="Times New Roman" w:hAnsi="Times New Roman" w:cs="Times New Roman"/>
          <w:b/>
          <w:sz w:val="24"/>
          <w:szCs w:val="24"/>
          <w:u w:val="single"/>
        </w:rPr>
      </w:pPr>
      <w:r w:rsidRPr="00953CA6">
        <w:rPr>
          <w:rFonts w:ascii="Times New Roman" w:hAnsi="Times New Roman" w:cs="Times New Roman"/>
          <w:sz w:val="24"/>
          <w:szCs w:val="24"/>
        </w:rPr>
        <w:tab/>
        <w:t>1.11. Должностное лицо организатора конкурса, ответственное</w:t>
      </w:r>
      <w:r w:rsidRPr="00953CA6">
        <w:rPr>
          <w:rFonts w:ascii="Times New Roman" w:hAnsi="Times New Roman" w:cs="Times New Roman"/>
          <w:sz w:val="24"/>
          <w:szCs w:val="24"/>
        </w:rPr>
        <w:br/>
        <w:t xml:space="preserve">за контакты с участниками конкурса </w:t>
      </w:r>
      <w:r w:rsidR="00086E79">
        <w:rPr>
          <w:rFonts w:ascii="Times New Roman" w:hAnsi="Times New Roman" w:cs="Times New Roman"/>
          <w:b/>
          <w:sz w:val="24"/>
          <w:szCs w:val="24"/>
          <w:u w:val="single"/>
        </w:rPr>
        <w:t xml:space="preserve">гл. инженер </w:t>
      </w:r>
      <w:r w:rsidR="00712472" w:rsidRPr="007E01CB">
        <w:rPr>
          <w:rFonts w:ascii="Times New Roman" w:hAnsi="Times New Roman" w:cs="Times New Roman"/>
          <w:b/>
          <w:sz w:val="24"/>
          <w:szCs w:val="24"/>
          <w:u w:val="single"/>
        </w:rPr>
        <w:t xml:space="preserve"> </w:t>
      </w:r>
      <w:r w:rsidR="00C5411F">
        <w:rPr>
          <w:rFonts w:ascii="Times New Roman" w:hAnsi="Times New Roman" w:cs="Times New Roman"/>
          <w:b/>
          <w:sz w:val="24"/>
          <w:szCs w:val="24"/>
          <w:u w:val="single"/>
        </w:rPr>
        <w:t>Горшков Сергей Георгиевич</w:t>
      </w:r>
      <w:r w:rsidR="00712472">
        <w:rPr>
          <w:rFonts w:ascii="Times New Roman" w:hAnsi="Times New Roman" w:cs="Times New Roman"/>
          <w:b/>
          <w:sz w:val="24"/>
          <w:szCs w:val="24"/>
          <w:u w:val="single"/>
        </w:rPr>
        <w:t>,</w:t>
      </w:r>
      <w:r w:rsidR="00712472">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712472" w:rsidRPr="007E01CB">
        <w:rPr>
          <w:rFonts w:ascii="Times New Roman" w:hAnsi="Times New Roman" w:cs="Times New Roman"/>
          <w:b/>
          <w:sz w:val="24"/>
          <w:szCs w:val="24"/>
          <w:u w:val="single"/>
        </w:rPr>
        <w:t xml:space="preserve">тел. </w:t>
      </w:r>
      <w:r w:rsidR="00C5411F">
        <w:rPr>
          <w:rFonts w:ascii="Times New Roman" w:hAnsi="Times New Roman" w:cs="Times New Roman"/>
          <w:b/>
          <w:sz w:val="24"/>
          <w:szCs w:val="24"/>
          <w:u w:val="single"/>
        </w:rPr>
        <w:t>+7</w:t>
      </w:r>
      <w:r w:rsidR="00712472" w:rsidRPr="007E01CB">
        <w:rPr>
          <w:rFonts w:ascii="Times New Roman" w:hAnsi="Times New Roman" w:cs="Times New Roman"/>
          <w:b/>
          <w:sz w:val="24"/>
          <w:szCs w:val="24"/>
          <w:u w:val="single"/>
        </w:rPr>
        <w:t> (</w:t>
      </w:r>
      <w:r w:rsidR="00C5411F">
        <w:rPr>
          <w:rFonts w:ascii="Times New Roman" w:hAnsi="Times New Roman" w:cs="Times New Roman"/>
          <w:b/>
          <w:sz w:val="24"/>
          <w:szCs w:val="24"/>
          <w:u w:val="single"/>
        </w:rPr>
        <w:t>950</w:t>
      </w:r>
      <w:r w:rsidR="00712472" w:rsidRPr="007E01CB">
        <w:rPr>
          <w:rFonts w:ascii="Times New Roman" w:hAnsi="Times New Roman" w:cs="Times New Roman"/>
          <w:b/>
          <w:sz w:val="24"/>
          <w:szCs w:val="24"/>
          <w:u w:val="single"/>
        </w:rPr>
        <w:t>) </w:t>
      </w:r>
      <w:r w:rsidR="00C5411F">
        <w:rPr>
          <w:rFonts w:ascii="Times New Roman" w:hAnsi="Times New Roman" w:cs="Times New Roman"/>
          <w:b/>
          <w:sz w:val="24"/>
          <w:szCs w:val="24"/>
          <w:u w:val="single"/>
        </w:rPr>
        <w:t>631-34-90</w:t>
      </w:r>
      <w:r w:rsidR="00712472" w:rsidRPr="00712472">
        <w:rPr>
          <w:rFonts w:ascii="Times New Roman" w:hAnsi="Times New Roman" w:cs="Times New Roman"/>
          <w:sz w:val="24"/>
          <w:szCs w:val="24"/>
          <w:u w:val="single"/>
        </w:rPr>
        <w:t xml:space="preserve">, </w:t>
      </w:r>
      <w:r w:rsidR="00712472" w:rsidRPr="00712472">
        <w:rPr>
          <w:rFonts w:ascii="Times New Roman" w:hAnsi="Times New Roman" w:cs="Times New Roman"/>
          <w:b/>
          <w:sz w:val="24"/>
          <w:szCs w:val="24"/>
          <w:u w:val="single"/>
        </w:rPr>
        <w:t>адрес</w:t>
      </w:r>
      <w:r w:rsidR="00712472" w:rsidRPr="007E01CB">
        <w:rPr>
          <w:rFonts w:ascii="Times New Roman" w:hAnsi="Times New Roman" w:cs="Times New Roman"/>
          <w:b/>
          <w:sz w:val="24"/>
          <w:szCs w:val="24"/>
          <w:u w:val="single"/>
        </w:rPr>
        <w:t xml:space="preserve"> электронной почты</w:t>
      </w:r>
      <w:r w:rsidR="00712472">
        <w:rPr>
          <w:rFonts w:ascii="Times New Roman" w:hAnsi="Times New Roman" w:cs="Times New Roman"/>
          <w:b/>
          <w:sz w:val="24"/>
          <w:szCs w:val="24"/>
          <w:u w:val="single"/>
        </w:rPr>
        <w:t>:</w:t>
      </w:r>
      <w:r w:rsidR="00712472" w:rsidRPr="007E01CB">
        <w:rPr>
          <w:rFonts w:ascii="Times New Roman" w:hAnsi="Times New Roman" w:cs="Times New Roman"/>
          <w:b/>
          <w:sz w:val="24"/>
          <w:szCs w:val="24"/>
          <w:u w:val="single"/>
        </w:rPr>
        <w:t xml:space="preserve"> </w:t>
      </w:r>
      <w:r w:rsidR="00C5411F" w:rsidRPr="00C5411F">
        <w:rPr>
          <w:rFonts w:ascii="Times New Roman" w:hAnsi="Times New Roman" w:cs="Times New Roman"/>
          <w:b/>
          <w:sz w:val="24"/>
          <w:szCs w:val="24"/>
          <w:u w:val="single"/>
        </w:rPr>
        <w:t>info@ukle.ru</w:t>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712472">
        <w:rPr>
          <w:rFonts w:ascii="Times New Roman" w:hAnsi="Times New Roman" w:cs="Times New Roman"/>
          <w:b/>
          <w:sz w:val="24"/>
          <w:szCs w:val="24"/>
          <w:u w:val="single"/>
        </w:rPr>
        <w:tab/>
      </w:r>
      <w:r w:rsidR="00712472" w:rsidRPr="00C5411F">
        <w:rPr>
          <w:rFonts w:ascii="Times New Roman" w:hAnsi="Times New Roman" w:cs="Times New Roman"/>
          <w:b/>
          <w:sz w:val="24"/>
          <w:szCs w:val="24"/>
          <w:u w:val="single"/>
        </w:rPr>
        <w:t xml:space="preserve"> </w:t>
      </w:r>
    </w:p>
    <w:p w:rsidR="001C5403" w:rsidRPr="00665B0C" w:rsidRDefault="001C5403" w:rsidP="00712472">
      <w:pPr>
        <w:pStyle w:val="ConsPlusNonformat"/>
        <w:widowControl/>
        <w:jc w:val="center"/>
        <w:rPr>
          <w:rFonts w:ascii="Times New Roman" w:hAnsi="Times New Roman" w:cs="Times New Roman"/>
          <w:sz w:val="16"/>
          <w:szCs w:val="16"/>
        </w:rPr>
      </w:pPr>
      <w:r w:rsidRPr="00665B0C">
        <w:rPr>
          <w:rFonts w:ascii="Times New Roman" w:hAnsi="Times New Roman" w:cs="Times New Roman"/>
          <w:sz w:val="16"/>
          <w:szCs w:val="16"/>
        </w:rPr>
        <w:t>(Ф.И.О., контактные телефоны, факс, адрес электронной почты)</w:t>
      </w:r>
    </w:p>
    <w:p w:rsidR="001C5403" w:rsidRPr="00A23C11" w:rsidRDefault="001C5403" w:rsidP="001C5403">
      <w:pPr>
        <w:autoSpaceDE w:val="0"/>
        <w:autoSpaceDN w:val="0"/>
        <w:adjustRightInd w:val="0"/>
        <w:spacing w:after="0" w:line="240" w:lineRule="auto"/>
        <w:ind w:firstLine="540"/>
        <w:jc w:val="center"/>
        <w:rPr>
          <w:rFonts w:ascii="Times New Roman" w:hAnsi="Times New Roman"/>
          <w:sz w:val="28"/>
          <w:szCs w:val="28"/>
        </w:rPr>
      </w:pPr>
    </w:p>
    <w:p w:rsidR="001C5403" w:rsidRPr="00712472" w:rsidRDefault="001C5403" w:rsidP="00712472">
      <w:pPr>
        <w:autoSpaceDE w:val="0"/>
        <w:autoSpaceDN w:val="0"/>
        <w:adjustRightInd w:val="0"/>
        <w:spacing w:after="0" w:line="240" w:lineRule="auto"/>
        <w:ind w:firstLine="708"/>
        <w:jc w:val="center"/>
        <w:outlineLvl w:val="2"/>
        <w:rPr>
          <w:rFonts w:ascii="Times New Roman" w:hAnsi="Times New Roman"/>
          <w:sz w:val="24"/>
          <w:szCs w:val="24"/>
        </w:rPr>
      </w:pPr>
      <w:r w:rsidRPr="00712472">
        <w:rPr>
          <w:rFonts w:ascii="Times New Roman" w:hAnsi="Times New Roman"/>
          <w:sz w:val="24"/>
          <w:szCs w:val="24"/>
        </w:rPr>
        <w:t>2. Требования к участникам конкурса</w:t>
      </w:r>
    </w:p>
    <w:p w:rsidR="001C5403" w:rsidRPr="00712472"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2.1. Для участия в конкурсе допускаются участники, соответствующие следующим требованиям:</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1) деятельность участника не должна быть приостановлена в порядке, предусмотренном Кодексом Российской Федерации об административных правонарушениях;</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2) у участника не должно быть просроченной задолженности перед бюджетами всех уровней или государственными внебюджетными фондами;</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3) участник не должен находиться в процессе ликвидации или процедуре банкротства;</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4) участник должен отсутствовать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Правительства Российской Федерации от 25.11.2013 № 1062</w:t>
      </w:r>
      <w:r w:rsidR="00712472">
        <w:rPr>
          <w:rFonts w:ascii="Liberation Serif" w:hAnsi="Liberation Serif"/>
          <w:sz w:val="24"/>
          <w:szCs w:val="24"/>
        </w:rPr>
        <w:t xml:space="preserve"> </w:t>
      </w:r>
      <w:r w:rsidRPr="00712472">
        <w:rPr>
          <w:rFonts w:ascii="Liberation Serif" w:hAnsi="Liberation Serif"/>
          <w:sz w:val="24"/>
          <w:szCs w:val="24"/>
        </w:rPr>
        <w:t>«О порядке ведения реестра недобросовестных поставщиков (подрядчиков, исполнителей)».</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2.2. В зависимости от вида работ в конкурсной документации могут быть определены специальные квалификационные требования для допуска участников к конкурсу.</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p>
    <w:p w:rsidR="001C5403" w:rsidRPr="00712472" w:rsidRDefault="001C5403" w:rsidP="00712472">
      <w:pPr>
        <w:autoSpaceDE w:val="0"/>
        <w:autoSpaceDN w:val="0"/>
        <w:adjustRightInd w:val="0"/>
        <w:spacing w:after="0" w:line="240" w:lineRule="auto"/>
        <w:ind w:firstLine="708"/>
        <w:jc w:val="center"/>
        <w:outlineLvl w:val="2"/>
        <w:rPr>
          <w:rFonts w:ascii="Times New Roman" w:hAnsi="Times New Roman"/>
          <w:spacing w:val="-8"/>
          <w:sz w:val="24"/>
          <w:szCs w:val="24"/>
        </w:rPr>
      </w:pPr>
      <w:r w:rsidRPr="00712472">
        <w:rPr>
          <w:rFonts w:ascii="Times New Roman" w:hAnsi="Times New Roman"/>
          <w:spacing w:val="-8"/>
          <w:sz w:val="24"/>
          <w:szCs w:val="24"/>
        </w:rPr>
        <w:t>3. Требования к составу, форме и порядку подачи заявок на участие в конкурсе</w:t>
      </w:r>
    </w:p>
    <w:p w:rsidR="001C5403" w:rsidRPr="00712472" w:rsidRDefault="001C5403" w:rsidP="001C5403">
      <w:pPr>
        <w:autoSpaceDE w:val="0"/>
        <w:autoSpaceDN w:val="0"/>
        <w:adjustRightInd w:val="0"/>
        <w:spacing w:after="0" w:line="240" w:lineRule="auto"/>
        <w:ind w:firstLine="708"/>
        <w:jc w:val="both"/>
        <w:outlineLvl w:val="2"/>
        <w:rPr>
          <w:rFonts w:ascii="Times New Roman" w:hAnsi="Times New Roman"/>
          <w:sz w:val="24"/>
          <w:szCs w:val="24"/>
        </w:rPr>
      </w:pP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3.1. Для участия в конкурсе участник подает заявку, составленную</w:t>
      </w:r>
      <w:r w:rsidRPr="00712472">
        <w:rPr>
          <w:rFonts w:ascii="Times New Roman" w:hAnsi="Times New Roman"/>
          <w:sz w:val="24"/>
          <w:szCs w:val="24"/>
        </w:rPr>
        <w:br/>
        <w:t>по форме согласно приложению № 1 к настоящей конкурсной документации,</w:t>
      </w:r>
      <w:r w:rsidRPr="00712472">
        <w:rPr>
          <w:rFonts w:ascii="Times New Roman" w:hAnsi="Times New Roman"/>
          <w:sz w:val="24"/>
          <w:szCs w:val="24"/>
        </w:rPr>
        <w:br/>
        <w:t>с приложением следующих документов:</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1) описи входящих в состав заявки документов по форме согласно приложению № 2 к настоящей конкурсной документации;</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2) документа, подтверждающего полномочия лица на осуществление действий от имени участника, по форме согласно приложению № 3</w:t>
      </w:r>
      <w:r w:rsidRPr="00712472">
        <w:rPr>
          <w:rFonts w:ascii="Times New Roman" w:hAnsi="Times New Roman"/>
          <w:sz w:val="24"/>
          <w:szCs w:val="24"/>
        </w:rPr>
        <w:br/>
        <w:t>к настоящей конкурсной документации;</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3) документа или копии документа, подтверждающего внесение обеспечения заявки (если обеспечение заявки предусмотрено конкурсной документацией);</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4) документов или копий документов, подтверждающих опыт работы специалистов подрядчика на объектах-аналогах и соответствие специалистов квалификационным требованиям;</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5) копии бухгалтерского баланса на последнюю отчетную дату перед датой подачи заявки (для юридических лиц), копии справки о состоянии кредиторской задолженности и справки об имуществе на последнюю отчетную дату перед датой подачи заявки;</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6) организационно-штатного расписания компании и (или) подразделений подрядчика, на которые планируется возложить выполнение работ,</w:t>
      </w:r>
      <w:r w:rsidRPr="00712472">
        <w:rPr>
          <w:rFonts w:ascii="Times New Roman" w:hAnsi="Times New Roman"/>
          <w:sz w:val="24"/>
          <w:szCs w:val="24"/>
        </w:rPr>
        <w:br/>
        <w:t>с информацией о составе и квалификации специалистов, которых планируется привлечь для выполнения соответствующих работ и которые имеют высшее специальное образование в строительной отрасли и опыт работы</w:t>
      </w:r>
      <w:r w:rsidRPr="00712472">
        <w:rPr>
          <w:rFonts w:ascii="Times New Roman" w:hAnsi="Times New Roman"/>
          <w:sz w:val="24"/>
          <w:szCs w:val="24"/>
        </w:rPr>
        <w:br/>
        <w:t>на руководящих должностях не менее 5 лет, по форме согласно приложению</w:t>
      </w:r>
      <w:r w:rsidRPr="00712472">
        <w:rPr>
          <w:rFonts w:ascii="Times New Roman" w:hAnsi="Times New Roman"/>
          <w:sz w:val="24"/>
          <w:szCs w:val="24"/>
        </w:rPr>
        <w:br/>
        <w:t>№ 4 к конкурсной документации с приложением документов, подтверждающих квалификацию специалистов и опыт работы (копия диплома, заверенная копия трудовой книжки);</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 xml:space="preserve">7) </w:t>
      </w:r>
      <w:r w:rsidRPr="00712472">
        <w:rPr>
          <w:rFonts w:ascii="Liberation Serif" w:hAnsi="Liberation Serif"/>
          <w:sz w:val="24"/>
          <w:szCs w:val="24"/>
        </w:rPr>
        <w:t>заверенных копий учредительных документов со всеми зарегистрированными изменениями и дополнениями к ним (для юридических лиц), заверенной копии документа, удостоверяющего личность, – паспорта гражданина Российской Федерации (для индивидуальных предпринимателей);</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lastRenderedPageBreak/>
        <w:t>8) заверенной копии свидетельства о постановке на учет</w:t>
      </w:r>
      <w:r w:rsidRPr="00712472">
        <w:rPr>
          <w:rFonts w:ascii="Times New Roman" w:hAnsi="Times New Roman"/>
          <w:sz w:val="24"/>
          <w:szCs w:val="24"/>
        </w:rPr>
        <w:br/>
        <w:t>в налоговом органе;</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9) заверенной копии свидетельства о государственной регистрации;</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10) заверенной копии выписки из Единого государственного реестра юридических лиц (Единого государственного реестра индивидуальных предпринимателей), полученной не ранее чем за шесть месяцев до объявления конкурса;</w:t>
      </w:r>
    </w:p>
    <w:p w:rsidR="001C5403"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11) справки из налогового органа о размере задолженности участника</w:t>
      </w:r>
      <w:r w:rsidRPr="00712472">
        <w:rPr>
          <w:rFonts w:ascii="Times New Roman" w:hAnsi="Times New Roman"/>
          <w:sz w:val="24"/>
          <w:szCs w:val="24"/>
        </w:rPr>
        <w:br/>
        <w:t>по обязательным платежам в бюджеты любого уровня или государственные внебюджетные фонды за последний календарный год, полученной не позднее чем за три месяца до даты подачи заявки;</w:t>
      </w:r>
    </w:p>
    <w:p w:rsidR="00712472" w:rsidRPr="00712472" w:rsidRDefault="00712472" w:rsidP="00712472">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12) предварительный договор на оказание охранных услуг (круглосуточно) на Объекте, при выполнении работ, с частной охранной организацией, имеющей лицензию на осуществление частной охранной деятельности.</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3.2. Указанные документы являются обязательными для предоставления. Отсутствие в составе конкурсной заявки какого-либо документа</w:t>
      </w:r>
      <w:r w:rsidRPr="00712472">
        <w:rPr>
          <w:rFonts w:ascii="Times New Roman" w:hAnsi="Times New Roman"/>
          <w:sz w:val="24"/>
          <w:szCs w:val="24"/>
        </w:rPr>
        <w:br/>
        <w:t>или предоставление документов по формам, отличным от тех, что включены</w:t>
      </w:r>
      <w:r w:rsidRPr="00712472">
        <w:rPr>
          <w:rFonts w:ascii="Times New Roman" w:hAnsi="Times New Roman"/>
          <w:sz w:val="24"/>
          <w:szCs w:val="24"/>
        </w:rPr>
        <w:br/>
        <w:t>в настоящую конкурсную документацию, могут являться основанием</w:t>
      </w:r>
      <w:r w:rsidRPr="00712472">
        <w:rPr>
          <w:rFonts w:ascii="Times New Roman" w:hAnsi="Times New Roman"/>
          <w:sz w:val="24"/>
          <w:szCs w:val="24"/>
        </w:rPr>
        <w:br/>
        <w:t>для отказа в допуске к участию в конкурсе.</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3.3. Конкурсная заявка должна быть представлена организатору конкурса в двойном конверте. На внешнем конверте указывается предмет конкурса.</w:t>
      </w:r>
      <w:r w:rsidRPr="00712472">
        <w:rPr>
          <w:rFonts w:ascii="Times New Roman" w:hAnsi="Times New Roman"/>
          <w:sz w:val="24"/>
          <w:szCs w:val="24"/>
        </w:rPr>
        <w:br/>
        <w:t>Во внешний конверт вкладываются два внутренних конверта: один –</w:t>
      </w:r>
      <w:r w:rsidRPr="00712472">
        <w:rPr>
          <w:rFonts w:ascii="Times New Roman" w:hAnsi="Times New Roman"/>
          <w:sz w:val="24"/>
          <w:szCs w:val="24"/>
        </w:rPr>
        <w:br/>
        <w:t>с оригиналом конкурсной заявки, а другой – с ее копией. 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телефон. Копия заявки должна содержать копии всех документов оригинала. Заверение копий заявки и входящих</w:t>
      </w:r>
      <w:r w:rsidR="00860FAB">
        <w:rPr>
          <w:rFonts w:ascii="Times New Roman" w:hAnsi="Times New Roman"/>
          <w:sz w:val="24"/>
          <w:szCs w:val="24"/>
        </w:rPr>
        <w:t xml:space="preserve"> </w:t>
      </w:r>
      <w:r w:rsidRPr="00712472">
        <w:rPr>
          <w:rFonts w:ascii="Times New Roman" w:hAnsi="Times New Roman"/>
          <w:sz w:val="24"/>
          <w:szCs w:val="24"/>
        </w:rPr>
        <w:t>в ее состав документов не требуется.</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3.4. Конкурсная заявка доставляется участником с помощью почты, курьером или лично по адресу, указанному в пункте 1.5 настоящей конкурсной документации. Конкурсные заявки, поступившие с опозданием, независимо</w:t>
      </w:r>
      <w:r w:rsidRPr="00712472">
        <w:rPr>
          <w:rFonts w:ascii="Times New Roman" w:hAnsi="Times New Roman"/>
          <w:sz w:val="24"/>
          <w:szCs w:val="24"/>
        </w:rPr>
        <w:br/>
        <w:t>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 Зарегистрированной конкурсной заявке присваивается порядковый номер, соответствующий номеру очередности ее доставки участником.</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Times New Roman" w:hAnsi="Times New Roman"/>
          <w:sz w:val="24"/>
          <w:szCs w:val="24"/>
        </w:rPr>
        <w:t xml:space="preserve">3.5. </w:t>
      </w:r>
      <w:r w:rsidRPr="00712472">
        <w:rPr>
          <w:rFonts w:ascii="Liberation Serif" w:hAnsi="Liberation Serif"/>
          <w:sz w:val="24"/>
          <w:szCs w:val="24"/>
        </w:rPr>
        <w:t>Участник имеет право в любое время до даты и часа вскрытия конвертов отозвать поданную конкурсную заявку. Уведомление об отзыве заявки подается участником в письменном виде по адресу, по которому доставлена конкурсная заявка. Уведомление об отзыве заявки должно быть подписано лицом, подписавшим заявку,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Times New Roman" w:hAnsi="Times New Roman"/>
          <w:sz w:val="24"/>
          <w:szCs w:val="24"/>
        </w:rPr>
        <w:t xml:space="preserve">3.6. </w:t>
      </w:r>
      <w:r w:rsidRPr="00712472">
        <w:rPr>
          <w:rFonts w:ascii="Liberation Serif" w:hAnsi="Liberation Serif"/>
          <w:sz w:val="24"/>
          <w:szCs w:val="24"/>
        </w:rPr>
        <w:t>Участник имеет право в любое время до даты и часа вскрытия конвертов вносить изменения в поданную конкурсную заявку. Изменение вносится и регистрируется в соответствии с процедурой подачи заявки</w:t>
      </w:r>
      <w:r w:rsidR="00860FAB">
        <w:rPr>
          <w:rFonts w:ascii="Liberation Serif" w:hAnsi="Liberation Serif"/>
          <w:sz w:val="24"/>
          <w:szCs w:val="24"/>
        </w:rPr>
        <w:t xml:space="preserve"> </w:t>
      </w:r>
      <w:r w:rsidRPr="00712472">
        <w:rPr>
          <w:rFonts w:ascii="Liberation Serif" w:hAnsi="Liberation Serif"/>
          <w:sz w:val="24"/>
          <w:szCs w:val="24"/>
        </w:rPr>
        <w:t>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 же как внешний конверт</w:t>
      </w:r>
      <w:r w:rsidRPr="00712472">
        <w:rPr>
          <w:rFonts w:ascii="Liberation Serif" w:hAnsi="Liberation Serif"/>
          <w:sz w:val="24"/>
          <w:szCs w:val="24"/>
        </w:rPr>
        <w:br/>
        <w:t>с конкурсной заявкой, и на котором делается надпись «Изменение». Изменение имеет приоритет над конкурсной заявкой.</w:t>
      </w:r>
    </w:p>
    <w:p w:rsidR="001C5403" w:rsidRPr="00712472"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712472" w:rsidRDefault="001C5403" w:rsidP="00860FAB">
      <w:pPr>
        <w:autoSpaceDE w:val="0"/>
        <w:autoSpaceDN w:val="0"/>
        <w:adjustRightInd w:val="0"/>
        <w:spacing w:after="0" w:line="240" w:lineRule="auto"/>
        <w:ind w:firstLine="708"/>
        <w:jc w:val="center"/>
        <w:outlineLvl w:val="2"/>
        <w:rPr>
          <w:rFonts w:ascii="Times New Roman" w:hAnsi="Times New Roman"/>
          <w:sz w:val="24"/>
          <w:szCs w:val="24"/>
        </w:rPr>
      </w:pPr>
      <w:r w:rsidRPr="00712472">
        <w:rPr>
          <w:rFonts w:ascii="Times New Roman" w:hAnsi="Times New Roman"/>
          <w:sz w:val="24"/>
          <w:szCs w:val="24"/>
        </w:rPr>
        <w:t>4. Обеспечение конкурсной заявки</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4.1. Для участия в конкурсе участник обязан предоставить обеспечение конкурсной заявки (если обеспечение заявки предусмотрено конкурсной документацией) в размере, указанном в пункте 1.9 настоящей конкурсной документации.</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lastRenderedPageBreak/>
        <w:t>4.2. Обеспечение конкурсной заявки удерживается в пользу заказчика</w:t>
      </w:r>
      <w:r w:rsidRPr="00712472">
        <w:rPr>
          <w:rFonts w:ascii="Times New Roman" w:hAnsi="Times New Roman"/>
          <w:sz w:val="24"/>
          <w:szCs w:val="24"/>
        </w:rPr>
        <w:br/>
        <w:t>в следующих случаях:</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1) участник отозвал свою конкурсную заявку после процедуры вскрытия конвертов;</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2) участник, выигравший конкурс, уклоняется от подписания договора подряда;</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Liberation Serif" w:hAnsi="Liberation Serif"/>
          <w:sz w:val="24"/>
          <w:szCs w:val="24"/>
        </w:rPr>
        <w:t>3) участник, выигравший конкурс, не предоставил обеспечение исполнения договора (если обеспечение исполнения договора предусмотрено конкурсной документацией).</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4.3. Обеспечение конкурсной заявки возвращается:</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1) участникам, не допущенным к участию в конкурсе, – в пятидневный срок со дня подписания протокола рассмотрения конкурсных заявок;</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 xml:space="preserve">2) победителю конкурса – в пятидневный срок со дня подписания договора подряда при условии представления победителем надлежащего обеспечения исполнения договора (если обеспечение исполнения договора предусмотрено конкурсной документацией); </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3) участникам, которые участвовали в конкурсе, но не стали победителями конкурса, за исключением участника конкурса, заявке которого присвоен второй номер, – в пятидневный срок со дня подписания протокола оценки и сопоставления заявок;</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4) участнику конкурса, заявке на участие которого присвоен второй номер, – в течение пяти дней со дня подписания договора подряда</w:t>
      </w:r>
      <w:r w:rsidRPr="00712472">
        <w:rPr>
          <w:rFonts w:ascii="Liberation Serif" w:hAnsi="Liberation Serif"/>
          <w:sz w:val="24"/>
          <w:szCs w:val="24"/>
        </w:rPr>
        <w:br/>
        <w:t>с победителем или с таким участником конкурса при условии предоставления надлежащего обеспечения исполнения договора (если обеспечение исполнения договора предусмотрено конкурсной документацией).</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p>
    <w:p w:rsidR="001C5403" w:rsidRPr="00712472" w:rsidRDefault="001C5403" w:rsidP="00860FAB">
      <w:pPr>
        <w:autoSpaceDE w:val="0"/>
        <w:autoSpaceDN w:val="0"/>
        <w:adjustRightInd w:val="0"/>
        <w:spacing w:after="0" w:line="240" w:lineRule="auto"/>
        <w:ind w:firstLine="708"/>
        <w:jc w:val="center"/>
        <w:outlineLvl w:val="2"/>
        <w:rPr>
          <w:rFonts w:ascii="Times New Roman" w:hAnsi="Times New Roman"/>
          <w:sz w:val="24"/>
          <w:szCs w:val="24"/>
        </w:rPr>
      </w:pPr>
      <w:r w:rsidRPr="00712472">
        <w:rPr>
          <w:rFonts w:ascii="Times New Roman" w:hAnsi="Times New Roman"/>
          <w:sz w:val="24"/>
          <w:szCs w:val="24"/>
        </w:rPr>
        <w:t>5. Процедура проведения конкурса</w:t>
      </w:r>
    </w:p>
    <w:p w:rsidR="001C5403" w:rsidRPr="00712472"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5.1. 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1.12 настоящей конкурсной документации. Ответы на письменные вопросы участников конкурса направляются в течение двух рабочих дней со дня поступления вопроса.</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5.2. Организатор конкурса вправе вносить изменения в конкурсную документацию не позднее чем за пять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им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5.3. После вскрытия конвертов полученные конкурсные заявки проходят процедуру рассмотрения конкурсной комиссией на предмет соответствия требованиям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w:t>
      </w:r>
      <w:r w:rsidR="00860FAB">
        <w:rPr>
          <w:rFonts w:ascii="Liberation Serif" w:hAnsi="Liberation Serif"/>
          <w:sz w:val="24"/>
          <w:szCs w:val="24"/>
        </w:rPr>
        <w:t xml:space="preserve"> </w:t>
      </w:r>
      <w:r w:rsidRPr="00712472">
        <w:rPr>
          <w:rFonts w:ascii="Liberation Serif" w:hAnsi="Liberation Serif"/>
          <w:sz w:val="24"/>
          <w:szCs w:val="24"/>
        </w:rPr>
        <w:t>в конкурсе являются:</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1) отсутствие подписи в конкурсной заявке или наличие подписи лица,</w:t>
      </w:r>
      <w:r w:rsidRPr="00712472">
        <w:rPr>
          <w:rFonts w:ascii="Liberation Serif" w:hAnsi="Liberation Serif"/>
          <w:sz w:val="24"/>
          <w:szCs w:val="24"/>
        </w:rPr>
        <w:br/>
        <w:t>не уполномоченного подписывать конкурсную заявку;</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2) предоставление участником неполного комплекта документов, установленных пунктом 3.1 настоящей конкурсной документации, либо документов, оформленных ненадлежащим образом;</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3) несоответствие участника требованиям, установленным пунктом 2 настоящей конкурсной документации;</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4) превышение цены конкурсной заявки над начальной ценой, указанной в конкурсной документации;</w:t>
      </w:r>
    </w:p>
    <w:p w:rsidR="001C5403" w:rsidRPr="00712472" w:rsidRDefault="001C5403" w:rsidP="001C5403">
      <w:pPr>
        <w:autoSpaceDE w:val="0"/>
        <w:autoSpaceDN w:val="0"/>
        <w:adjustRightInd w:val="0"/>
        <w:spacing w:after="0" w:line="240" w:lineRule="auto"/>
        <w:ind w:firstLine="708"/>
        <w:jc w:val="both"/>
        <w:rPr>
          <w:rFonts w:ascii="Liberation Serif" w:hAnsi="Liberation Serif"/>
          <w:spacing w:val="-4"/>
          <w:sz w:val="24"/>
          <w:szCs w:val="24"/>
        </w:rPr>
      </w:pPr>
      <w:r w:rsidRPr="00712472">
        <w:rPr>
          <w:rFonts w:ascii="Liberation Serif" w:hAnsi="Liberation Serif"/>
          <w:sz w:val="24"/>
          <w:szCs w:val="24"/>
        </w:rPr>
        <w:t xml:space="preserve">5) </w:t>
      </w:r>
      <w:r w:rsidRPr="00712472">
        <w:rPr>
          <w:rFonts w:ascii="Liberation Serif" w:hAnsi="Liberation Serif"/>
          <w:spacing w:val="-4"/>
          <w:sz w:val="24"/>
          <w:szCs w:val="24"/>
        </w:rPr>
        <w:t>предоставление участником в конкурсной заявке недостоверных сведений.</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5.4. Конкурсная комиссия вправе признать заявку соответствующей требованиям конкурсной документации и участник может быть допущен</w:t>
      </w:r>
      <w:r w:rsidRPr="00712472">
        <w:rPr>
          <w:rFonts w:ascii="Liberation Serif" w:hAnsi="Liberation Serif"/>
          <w:sz w:val="24"/>
          <w:szCs w:val="24"/>
        </w:rPr>
        <w:br/>
      </w:r>
      <w:r w:rsidRPr="00712472">
        <w:rPr>
          <w:rFonts w:ascii="Liberation Serif" w:hAnsi="Liberation Serif"/>
          <w:sz w:val="24"/>
          <w:szCs w:val="24"/>
        </w:rPr>
        <w:lastRenderedPageBreak/>
        <w:t>к участию в конкурсе, если заявка содержит незначительные отклонения</w:t>
      </w:r>
      <w:r w:rsidRPr="00712472">
        <w:rPr>
          <w:rFonts w:ascii="Liberation Serif" w:hAnsi="Liberation Serif"/>
          <w:sz w:val="24"/>
          <w:szCs w:val="24"/>
        </w:rPr>
        <w:br/>
        <w:t>от требований конкурсной документации, которые существенно не меняют характеристик, условий и иных требований, предусмотренных конкурсной документацией, либо если она содержит незначительные ошибки</w:t>
      </w:r>
      <w:r w:rsidR="00860FAB">
        <w:rPr>
          <w:rFonts w:ascii="Liberation Serif" w:hAnsi="Liberation Serif"/>
          <w:sz w:val="24"/>
          <w:szCs w:val="24"/>
        </w:rPr>
        <w:t xml:space="preserve"> </w:t>
      </w:r>
      <w:r w:rsidRPr="00712472">
        <w:rPr>
          <w:rFonts w:ascii="Liberation Serif" w:hAnsi="Liberation Serif"/>
          <w:sz w:val="24"/>
          <w:szCs w:val="24"/>
        </w:rPr>
        <w:t>или неточности. В случае несоответствия между цифровыми и буквенными значениями ценового предложения верной считается сумма, выраженная буквенными значениями. Данное правило распространяется на все случаи указания каких-либо сведений, выраженных цифровыми и буквенными значениями.</w:t>
      </w:r>
    </w:p>
    <w:p w:rsidR="001C5403" w:rsidRPr="00712472" w:rsidRDefault="001C5403" w:rsidP="002745B6">
      <w:pPr>
        <w:widowControl w:val="0"/>
        <w:spacing w:after="0" w:line="235" w:lineRule="auto"/>
        <w:jc w:val="both"/>
        <w:rPr>
          <w:rFonts w:ascii="Liberation Serif" w:hAnsi="Liberation Serif"/>
          <w:sz w:val="24"/>
          <w:szCs w:val="24"/>
        </w:rPr>
      </w:pPr>
      <w:r w:rsidRPr="00712472">
        <w:rPr>
          <w:rFonts w:ascii="Liberation Serif" w:hAnsi="Liberation Serif"/>
          <w:sz w:val="24"/>
          <w:szCs w:val="24"/>
        </w:rPr>
        <w:t xml:space="preserve">5.5. Результаты вскрытия конвертов оформляются протоколом </w:t>
      </w:r>
      <w:r w:rsidRPr="00712472">
        <w:rPr>
          <w:rFonts w:ascii="Liberation Serif" w:hAnsi="Liberation Serif"/>
          <w:kern w:val="2"/>
          <w:sz w:val="24"/>
          <w:szCs w:val="24"/>
        </w:rPr>
        <w:t xml:space="preserve">по форме согласно приложению № </w:t>
      </w:r>
      <w:r w:rsidR="002745B6" w:rsidRPr="002745B6">
        <w:rPr>
          <w:rFonts w:ascii="Liberation Serif" w:hAnsi="Liberation Serif"/>
          <w:sz w:val="24"/>
          <w:szCs w:val="24"/>
        </w:rPr>
        <w:t>2</w:t>
      </w:r>
      <w:r w:rsidRPr="002745B6">
        <w:rPr>
          <w:rFonts w:ascii="Liberation Serif" w:hAnsi="Liberation Serif"/>
          <w:sz w:val="24"/>
          <w:szCs w:val="24"/>
        </w:rPr>
        <w:t xml:space="preserve"> </w:t>
      </w:r>
      <w:r w:rsidR="002745B6">
        <w:rPr>
          <w:rFonts w:ascii="Liberation Serif" w:hAnsi="Liberation Serif"/>
          <w:sz w:val="24"/>
          <w:szCs w:val="24"/>
        </w:rPr>
        <w:t xml:space="preserve">Порядку </w:t>
      </w:r>
      <w:r w:rsidRPr="002745B6">
        <w:rPr>
          <w:rFonts w:ascii="Liberation Serif" w:hAnsi="Liberation Serif"/>
          <w:sz w:val="24"/>
          <w:szCs w:val="24"/>
        </w:rPr>
        <w:t>к</w:t>
      </w:r>
      <w:r w:rsidR="002745B6" w:rsidRPr="002745B6">
        <w:rPr>
          <w:rFonts w:ascii="Liberation Serif" w:hAnsi="Liberation Serif"/>
          <w:sz w:val="24"/>
          <w:szCs w:val="24"/>
        </w:rPr>
        <w:t xml:space="preserve"> привлечения подрядных организаций для выполнения работ</w:t>
      </w:r>
      <w:r w:rsidR="002745B6">
        <w:rPr>
          <w:rFonts w:ascii="Liberation Serif" w:hAnsi="Liberation Serif"/>
          <w:sz w:val="24"/>
          <w:szCs w:val="24"/>
        </w:rPr>
        <w:t xml:space="preserve"> </w:t>
      </w:r>
      <w:r w:rsidR="002745B6" w:rsidRPr="002745B6">
        <w:rPr>
          <w:rFonts w:ascii="Liberation Serif" w:hAnsi="Liberation Serif"/>
          <w:sz w:val="24"/>
          <w:szCs w:val="24"/>
        </w:rPr>
        <w:t>по благоустройству дворовых территорий</w:t>
      </w:r>
      <w:r w:rsidR="002745B6">
        <w:rPr>
          <w:rFonts w:ascii="Liberation Serif" w:hAnsi="Liberation Serif"/>
          <w:sz w:val="24"/>
          <w:szCs w:val="24"/>
        </w:rPr>
        <w:t xml:space="preserve"> </w:t>
      </w:r>
      <w:r w:rsidR="002745B6" w:rsidRPr="002745B6">
        <w:rPr>
          <w:rFonts w:ascii="Liberation Serif" w:hAnsi="Liberation Serif"/>
          <w:sz w:val="24"/>
          <w:szCs w:val="24"/>
        </w:rPr>
        <w:t>в муниципальном образовании «город Екатеринбург»</w:t>
      </w:r>
      <w:r w:rsidR="002745B6">
        <w:rPr>
          <w:rFonts w:ascii="Liberation Serif" w:hAnsi="Liberation Serif"/>
          <w:sz w:val="24"/>
          <w:szCs w:val="24"/>
        </w:rPr>
        <w:t xml:space="preserve"> </w:t>
      </w:r>
      <w:r w:rsidR="002745B6" w:rsidRPr="002745B6">
        <w:rPr>
          <w:rFonts w:ascii="Liberation Serif" w:hAnsi="Liberation Serif"/>
          <w:sz w:val="24"/>
          <w:szCs w:val="24"/>
        </w:rPr>
        <w:t>в 2020 году</w:t>
      </w:r>
      <w:r w:rsidR="002745B6">
        <w:rPr>
          <w:rFonts w:ascii="Liberation Serif" w:hAnsi="Liberation Serif"/>
          <w:sz w:val="24"/>
          <w:szCs w:val="24"/>
        </w:rPr>
        <w:t xml:space="preserve"> (утвержден приказом Управления ЖКХ Администрации города Екатеринбурга 04.02.2020 № 9/41/19)</w:t>
      </w:r>
      <w:r w:rsidRPr="002745B6">
        <w:rPr>
          <w:rFonts w:ascii="Liberation Serif" w:hAnsi="Liberation Serif"/>
          <w:sz w:val="24"/>
          <w:szCs w:val="24"/>
        </w:rPr>
        <w:t>.</w:t>
      </w:r>
    </w:p>
    <w:p w:rsidR="001C5403" w:rsidRPr="00712472" w:rsidRDefault="001C5403" w:rsidP="002745B6">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5.5. Конкурсные заявки, допущенные к участию в конкурсе, проходят процедуру оценки и сопоставления в целях выявления лучших условий</w:t>
      </w:r>
      <w:r w:rsidRPr="00712472">
        <w:rPr>
          <w:rFonts w:ascii="Times New Roman" w:hAnsi="Times New Roman"/>
          <w:sz w:val="24"/>
          <w:szCs w:val="24"/>
        </w:rPr>
        <w:br/>
        <w:t>для исполнения договора подряда на выполнение работ по благоустройству дворовой территории в соответствии с критериями и на основе методики оценки конкурсных заявок согласно пункту 6 настоящей конкурсной документации.</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5.6. Конкурсные заявки, допущенные к участию в конкурсе, проходят процедуру оценки и сопоставления в целях выявления лучших условий</w:t>
      </w:r>
      <w:r w:rsidRPr="00712472">
        <w:rPr>
          <w:rFonts w:ascii="Liberation Serif" w:hAnsi="Liberation Serif"/>
          <w:sz w:val="24"/>
          <w:szCs w:val="24"/>
        </w:rPr>
        <w:br/>
        <w:t xml:space="preserve">для исполнения договора подряда </w:t>
      </w:r>
      <w:r w:rsidRPr="00712472">
        <w:rPr>
          <w:rFonts w:ascii="Times New Roman" w:hAnsi="Times New Roman"/>
          <w:sz w:val="24"/>
          <w:szCs w:val="24"/>
        </w:rPr>
        <w:t>на выполнение работ по благоустройству дворовых территорий</w:t>
      </w:r>
      <w:r w:rsidRPr="00712472">
        <w:rPr>
          <w:rFonts w:ascii="Liberation Serif" w:hAnsi="Liberation Serif"/>
          <w:sz w:val="24"/>
          <w:szCs w:val="24"/>
        </w:rPr>
        <w:t xml:space="preserve"> в соответствии с критериями и на основе методики оценки конкурсных заявок согласно пункту 6 настоящей конкурсной документации.</w:t>
      </w:r>
    </w:p>
    <w:p w:rsidR="001C5403" w:rsidRPr="00712472"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712472" w:rsidRDefault="001C5403" w:rsidP="00860FAB">
      <w:pPr>
        <w:autoSpaceDE w:val="0"/>
        <w:autoSpaceDN w:val="0"/>
        <w:adjustRightInd w:val="0"/>
        <w:spacing w:after="0" w:line="240" w:lineRule="auto"/>
        <w:ind w:firstLine="708"/>
        <w:jc w:val="center"/>
        <w:outlineLvl w:val="2"/>
        <w:rPr>
          <w:rFonts w:ascii="Times New Roman" w:hAnsi="Times New Roman"/>
          <w:sz w:val="24"/>
          <w:szCs w:val="24"/>
        </w:rPr>
      </w:pPr>
      <w:r w:rsidRPr="00712472">
        <w:rPr>
          <w:rFonts w:ascii="Times New Roman" w:hAnsi="Times New Roman"/>
          <w:sz w:val="24"/>
          <w:szCs w:val="24"/>
        </w:rPr>
        <w:t>6. Критерии и порядок оценки заявок на участие в конкурсе</w:t>
      </w:r>
    </w:p>
    <w:p w:rsidR="001C5403" w:rsidRPr="00712472"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6.1. Для определения лучших условий для исполнения договора подряда на выполнение работ по благоустройству дворовых территорий, предложенных в заявках на участие в конкурсе, конкурсная комиссия осуществляет оценку заявок по следующим трем критериям:</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1) цена договора: максимальное количество баллов – 60;</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2) срок выполнения работ: максимальное количество баллов – 20;</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3) квалификация участника: максимальное количество баллов – 20.</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6.2. Оценка по критерию «квалификация участника» производится</w:t>
      </w:r>
      <w:r w:rsidRPr="00712472">
        <w:rPr>
          <w:rFonts w:ascii="Times New Roman" w:hAnsi="Times New Roman"/>
          <w:sz w:val="24"/>
          <w:szCs w:val="24"/>
        </w:rPr>
        <w:br/>
        <w:t>по четырем подкритериям:</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1) опыт работы (количество успешно завершенных объектов-аналогов</w:t>
      </w:r>
      <w:r w:rsidRPr="00712472">
        <w:rPr>
          <w:rFonts w:ascii="Liberation Serif" w:hAnsi="Liberation Serif"/>
          <w:sz w:val="24"/>
          <w:szCs w:val="24"/>
        </w:rPr>
        <w:br/>
        <w:t>за последний год);</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2) квалификация персонала (наличие в штате квалифицированного инженерного персонала);</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3) соблюдение техники безопасности (количество несчастных случаев при производстве работ за последние 3 года);</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4) участие в судебных заседаниях в качестве ответчика по арбитражным делам об исполнении договорных обязательств по договорам подряда</w:t>
      </w:r>
      <w:r w:rsidRPr="00712472">
        <w:rPr>
          <w:rFonts w:ascii="Liberation Serif" w:hAnsi="Liberation Serif"/>
          <w:sz w:val="24"/>
          <w:szCs w:val="24"/>
        </w:rPr>
        <w:br/>
        <w:t>за последние три года (проигранные арбитражные дела).</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6.3. Общее максимальное количество баллов по трем критериям – 100.</w:t>
      </w:r>
    </w:p>
    <w:p w:rsidR="001C5403" w:rsidRPr="00712472" w:rsidRDefault="001C5403" w:rsidP="001C5403">
      <w:pPr>
        <w:autoSpaceDE w:val="0"/>
        <w:autoSpaceDN w:val="0"/>
        <w:adjustRightInd w:val="0"/>
        <w:spacing w:after="0" w:line="240" w:lineRule="auto"/>
        <w:ind w:firstLine="708"/>
        <w:jc w:val="both"/>
        <w:rPr>
          <w:rFonts w:ascii="Times New Roman" w:hAnsi="Times New Roman"/>
          <w:sz w:val="24"/>
          <w:szCs w:val="24"/>
        </w:rPr>
      </w:pPr>
      <w:r w:rsidRPr="00712472">
        <w:rPr>
          <w:rFonts w:ascii="Times New Roman" w:hAnsi="Times New Roman"/>
          <w:sz w:val="24"/>
          <w:szCs w:val="24"/>
        </w:rPr>
        <w:t>6.4. Оценка конкурсных заявок проводится конкурсной комиссией</w:t>
      </w:r>
      <w:r w:rsidRPr="00712472">
        <w:rPr>
          <w:rFonts w:ascii="Times New Roman" w:hAnsi="Times New Roman"/>
          <w:sz w:val="24"/>
          <w:szCs w:val="24"/>
        </w:rPr>
        <w:br/>
        <w:t>в следующей последовательности:</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1) ранжирование заявок по критериям «цена договора» и «срок выполнения работ»: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t>2) выставление количества баллов заявкам по критериям «цена договора» и «срок выполнения работ» в соответствии с таблицами 1, 2.</w:t>
      </w:r>
    </w:p>
    <w:p w:rsidR="001C5403" w:rsidRPr="00712472"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712472">
        <w:rPr>
          <w:rFonts w:ascii="Liberation Serif" w:hAnsi="Liberation Serif"/>
          <w:sz w:val="24"/>
          <w:szCs w:val="24"/>
        </w:rPr>
        <w:lastRenderedPageBreak/>
        <w:t>В таблицах 1 и 2 присваиваемое участнику количество баллов указано против порядкового номера заявки.</w:t>
      </w:r>
    </w:p>
    <w:p w:rsidR="001C5403" w:rsidRPr="00712472"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712472">
        <w:rPr>
          <w:rFonts w:ascii="Liberation Serif" w:hAnsi="Liberation Serif"/>
          <w:sz w:val="24"/>
          <w:szCs w:val="24"/>
        </w:rPr>
        <w:t xml:space="preserve">6.5. Результаты оценки заявок оформляются протоколом </w:t>
      </w:r>
      <w:r w:rsidRPr="00712472">
        <w:rPr>
          <w:rFonts w:ascii="Liberation Serif" w:hAnsi="Liberation Serif"/>
          <w:kern w:val="2"/>
          <w:sz w:val="24"/>
          <w:szCs w:val="24"/>
        </w:rPr>
        <w:t xml:space="preserve">по форме согласно приложению № </w:t>
      </w:r>
      <w:r w:rsidR="002745B6">
        <w:rPr>
          <w:rFonts w:ascii="Liberation Serif" w:hAnsi="Liberation Serif"/>
          <w:kern w:val="2"/>
          <w:sz w:val="24"/>
          <w:szCs w:val="24"/>
        </w:rPr>
        <w:t>3</w:t>
      </w:r>
      <w:r w:rsidRPr="00712472">
        <w:rPr>
          <w:rFonts w:ascii="Liberation Serif" w:hAnsi="Liberation Serif"/>
          <w:kern w:val="2"/>
          <w:sz w:val="24"/>
          <w:szCs w:val="24"/>
        </w:rPr>
        <w:t xml:space="preserve"> </w:t>
      </w:r>
      <w:r w:rsidR="002745B6">
        <w:rPr>
          <w:rFonts w:ascii="Liberation Serif" w:hAnsi="Liberation Serif"/>
          <w:kern w:val="2"/>
          <w:sz w:val="24"/>
          <w:szCs w:val="24"/>
        </w:rPr>
        <w:t xml:space="preserve">к </w:t>
      </w:r>
      <w:r w:rsidR="002745B6">
        <w:rPr>
          <w:rFonts w:ascii="Liberation Serif" w:hAnsi="Liberation Serif"/>
          <w:sz w:val="24"/>
          <w:szCs w:val="24"/>
        </w:rPr>
        <w:t xml:space="preserve">Порядку </w:t>
      </w:r>
      <w:r w:rsidR="002745B6" w:rsidRPr="002745B6">
        <w:rPr>
          <w:rFonts w:ascii="Liberation Serif" w:hAnsi="Liberation Serif"/>
          <w:sz w:val="24"/>
          <w:szCs w:val="24"/>
        </w:rPr>
        <w:t>к привлечения подрядных организаций для выполнения работ</w:t>
      </w:r>
      <w:r w:rsidR="002745B6">
        <w:rPr>
          <w:rFonts w:ascii="Liberation Serif" w:hAnsi="Liberation Serif"/>
          <w:sz w:val="24"/>
          <w:szCs w:val="24"/>
        </w:rPr>
        <w:t xml:space="preserve"> </w:t>
      </w:r>
      <w:r w:rsidR="002745B6" w:rsidRPr="002745B6">
        <w:rPr>
          <w:rFonts w:ascii="Liberation Serif" w:hAnsi="Liberation Serif"/>
          <w:sz w:val="24"/>
          <w:szCs w:val="24"/>
        </w:rPr>
        <w:t>по благоустройству дворовых территорий</w:t>
      </w:r>
      <w:r w:rsidR="002745B6">
        <w:rPr>
          <w:rFonts w:ascii="Liberation Serif" w:hAnsi="Liberation Serif"/>
          <w:sz w:val="24"/>
          <w:szCs w:val="24"/>
        </w:rPr>
        <w:t xml:space="preserve"> </w:t>
      </w:r>
      <w:r w:rsidR="002745B6" w:rsidRPr="002745B6">
        <w:rPr>
          <w:rFonts w:ascii="Liberation Serif" w:hAnsi="Liberation Serif"/>
          <w:sz w:val="24"/>
          <w:szCs w:val="24"/>
        </w:rPr>
        <w:t>в муниципальном образовании «город Екатеринбург»</w:t>
      </w:r>
      <w:r w:rsidR="002745B6">
        <w:rPr>
          <w:rFonts w:ascii="Liberation Serif" w:hAnsi="Liberation Serif"/>
          <w:sz w:val="24"/>
          <w:szCs w:val="24"/>
        </w:rPr>
        <w:t xml:space="preserve"> </w:t>
      </w:r>
      <w:r w:rsidR="002745B6" w:rsidRPr="002745B6">
        <w:rPr>
          <w:rFonts w:ascii="Liberation Serif" w:hAnsi="Liberation Serif"/>
          <w:sz w:val="24"/>
          <w:szCs w:val="24"/>
        </w:rPr>
        <w:t>в 2020 году</w:t>
      </w:r>
      <w:r w:rsidR="002745B6">
        <w:rPr>
          <w:rFonts w:ascii="Liberation Serif" w:hAnsi="Liberation Serif"/>
          <w:sz w:val="24"/>
          <w:szCs w:val="24"/>
        </w:rPr>
        <w:t xml:space="preserve"> (утвержден приказом Управления ЖКХ Администрации города Екатеринбурга 04.02.2020 № 9/41/19)</w:t>
      </w:r>
      <w:r w:rsidR="002745B6" w:rsidRPr="002745B6">
        <w:rPr>
          <w:rFonts w:ascii="Liberation Serif" w:hAnsi="Liberation Serif"/>
          <w:sz w:val="24"/>
          <w:szCs w:val="24"/>
        </w:rPr>
        <w:t>.</w:t>
      </w:r>
    </w:p>
    <w:p w:rsidR="001C5403" w:rsidRPr="008F7697" w:rsidRDefault="001C5403" w:rsidP="001C5403">
      <w:pPr>
        <w:autoSpaceDE w:val="0"/>
        <w:autoSpaceDN w:val="0"/>
        <w:adjustRightInd w:val="0"/>
        <w:spacing w:after="0" w:line="240" w:lineRule="auto"/>
        <w:jc w:val="right"/>
        <w:outlineLvl w:val="3"/>
        <w:rPr>
          <w:rFonts w:ascii="Times New Roman" w:hAnsi="Times New Roman"/>
          <w:sz w:val="28"/>
          <w:szCs w:val="28"/>
        </w:rPr>
      </w:pPr>
    </w:p>
    <w:p w:rsidR="001C5403" w:rsidRPr="00860FAB" w:rsidRDefault="001C5403" w:rsidP="001C5403">
      <w:pPr>
        <w:autoSpaceDE w:val="0"/>
        <w:autoSpaceDN w:val="0"/>
        <w:adjustRightInd w:val="0"/>
        <w:spacing w:after="0" w:line="240" w:lineRule="auto"/>
        <w:jc w:val="right"/>
        <w:outlineLvl w:val="3"/>
        <w:rPr>
          <w:rFonts w:ascii="Times New Roman" w:hAnsi="Times New Roman"/>
          <w:sz w:val="24"/>
          <w:szCs w:val="24"/>
        </w:rPr>
      </w:pPr>
      <w:r w:rsidRPr="00860FAB">
        <w:rPr>
          <w:rFonts w:ascii="Times New Roman" w:hAnsi="Times New Roman"/>
          <w:sz w:val="24"/>
          <w:szCs w:val="24"/>
        </w:rPr>
        <w:t>Таблица 1</w:t>
      </w:r>
    </w:p>
    <w:p w:rsidR="001C5403" w:rsidRPr="00860FAB" w:rsidRDefault="001C5403" w:rsidP="001C5403">
      <w:pPr>
        <w:autoSpaceDE w:val="0"/>
        <w:autoSpaceDN w:val="0"/>
        <w:adjustRightInd w:val="0"/>
        <w:spacing w:after="0" w:line="240" w:lineRule="auto"/>
        <w:jc w:val="center"/>
        <w:rPr>
          <w:rFonts w:ascii="Times New Roman" w:hAnsi="Times New Roman"/>
          <w:sz w:val="24"/>
          <w:szCs w:val="24"/>
        </w:rPr>
      </w:pPr>
      <w:r w:rsidRPr="00860FAB">
        <w:rPr>
          <w:rFonts w:ascii="Times New Roman" w:hAnsi="Times New Roman"/>
          <w:sz w:val="24"/>
          <w:szCs w:val="24"/>
        </w:rPr>
        <w:t>Балльная оценка ранжированных заявок</w:t>
      </w:r>
    </w:p>
    <w:p w:rsidR="001C5403" w:rsidRPr="00860FAB" w:rsidRDefault="001C5403" w:rsidP="001C5403">
      <w:pPr>
        <w:autoSpaceDE w:val="0"/>
        <w:autoSpaceDN w:val="0"/>
        <w:adjustRightInd w:val="0"/>
        <w:spacing w:after="0" w:line="240" w:lineRule="auto"/>
        <w:jc w:val="center"/>
        <w:rPr>
          <w:rFonts w:ascii="Times New Roman" w:hAnsi="Times New Roman"/>
          <w:sz w:val="24"/>
          <w:szCs w:val="24"/>
        </w:rPr>
      </w:pPr>
      <w:r w:rsidRPr="00860FAB">
        <w:rPr>
          <w:rFonts w:ascii="Times New Roman" w:hAnsi="Times New Roman"/>
          <w:sz w:val="24"/>
          <w:szCs w:val="24"/>
        </w:rPr>
        <w:t>по критерию «Цена договора»</w:t>
      </w:r>
    </w:p>
    <w:p w:rsidR="001C5403" w:rsidRPr="00860FAB" w:rsidRDefault="001C5403" w:rsidP="001C5403">
      <w:pPr>
        <w:autoSpaceDE w:val="0"/>
        <w:autoSpaceDN w:val="0"/>
        <w:adjustRightInd w:val="0"/>
        <w:spacing w:after="0" w:line="240" w:lineRule="auto"/>
        <w:rPr>
          <w:rFonts w:ascii="Times New Roman" w:hAnsi="Times New Roman"/>
          <w:sz w:val="24"/>
          <w:szCs w:val="24"/>
        </w:rPr>
      </w:pPr>
    </w:p>
    <w:tbl>
      <w:tblPr>
        <w:tblW w:w="0" w:type="auto"/>
        <w:tblInd w:w="70" w:type="dxa"/>
        <w:tblLayout w:type="fixed"/>
        <w:tblCellMar>
          <w:left w:w="70" w:type="dxa"/>
          <w:right w:w="70" w:type="dxa"/>
        </w:tblCellMar>
        <w:tblLook w:val="04A0" w:firstRow="1" w:lastRow="0" w:firstColumn="1" w:lastColumn="0" w:noHBand="0" w:noVBand="1"/>
      </w:tblPr>
      <w:tblGrid>
        <w:gridCol w:w="851"/>
        <w:gridCol w:w="1715"/>
        <w:gridCol w:w="2201"/>
        <w:gridCol w:w="2037"/>
        <w:gridCol w:w="2268"/>
      </w:tblGrid>
      <w:tr w:rsidR="001C5403" w:rsidRPr="00860FAB" w:rsidTr="008F5F0F">
        <w:trPr>
          <w:cantSplit/>
          <w:trHeight w:val="480"/>
        </w:trPr>
        <w:tc>
          <w:tcPr>
            <w:tcW w:w="851"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w:t>
            </w:r>
          </w:p>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п/п</w:t>
            </w:r>
          </w:p>
        </w:tc>
        <w:tc>
          <w:tcPr>
            <w:tcW w:w="171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Критерий</w:t>
            </w:r>
          </w:p>
        </w:tc>
        <w:tc>
          <w:tcPr>
            <w:tcW w:w="2201"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Максимальное</w:t>
            </w:r>
            <w:r w:rsidRPr="00860FAB">
              <w:rPr>
                <w:rFonts w:ascii="Times New Roman" w:hAnsi="Times New Roman" w:cs="Times New Roman"/>
                <w:sz w:val="24"/>
                <w:szCs w:val="24"/>
                <w:lang w:eastAsia="en-US"/>
              </w:rPr>
              <w:br/>
              <w:t xml:space="preserve">количество </w:t>
            </w:r>
            <w:r w:rsidRPr="00860FAB">
              <w:rPr>
                <w:rFonts w:ascii="Times New Roman" w:hAnsi="Times New Roman" w:cs="Times New Roman"/>
                <w:sz w:val="24"/>
                <w:szCs w:val="24"/>
                <w:lang w:eastAsia="en-US"/>
              </w:rPr>
              <w:br/>
              <w:t>баллов</w:t>
            </w: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Результат </w:t>
            </w:r>
            <w:r w:rsidRPr="00860FAB">
              <w:rPr>
                <w:rFonts w:ascii="Times New Roman" w:hAnsi="Times New Roman" w:cs="Times New Roman"/>
                <w:sz w:val="24"/>
                <w:szCs w:val="24"/>
                <w:lang w:eastAsia="en-US"/>
              </w:rPr>
              <w:br/>
              <w:t>ранжирования</w:t>
            </w:r>
            <w:r w:rsidRPr="00860FAB">
              <w:rPr>
                <w:rFonts w:ascii="Times New Roman" w:hAnsi="Times New Roman" w:cs="Times New Roman"/>
                <w:sz w:val="24"/>
                <w:szCs w:val="24"/>
                <w:lang w:eastAsia="en-US"/>
              </w:rPr>
              <w:br/>
              <w:t>заявок</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Присваиваемое</w:t>
            </w:r>
            <w:r w:rsidRPr="00860FAB">
              <w:rPr>
                <w:rFonts w:ascii="Times New Roman" w:hAnsi="Times New Roman" w:cs="Times New Roman"/>
                <w:sz w:val="24"/>
                <w:szCs w:val="24"/>
                <w:lang w:eastAsia="en-US"/>
              </w:rPr>
              <w:br/>
              <w:t xml:space="preserve">количество </w:t>
            </w:r>
            <w:r w:rsidRPr="00860FAB">
              <w:rPr>
                <w:rFonts w:ascii="Times New Roman" w:hAnsi="Times New Roman" w:cs="Times New Roman"/>
                <w:sz w:val="24"/>
                <w:szCs w:val="24"/>
                <w:lang w:eastAsia="en-US"/>
              </w:rPr>
              <w:br/>
              <w:t>баллов</w:t>
            </w:r>
          </w:p>
        </w:tc>
      </w:tr>
      <w:tr w:rsidR="001C5403" w:rsidRPr="00860FAB" w:rsidTr="008F5F0F">
        <w:trPr>
          <w:cantSplit/>
          <w:trHeight w:val="240"/>
        </w:trPr>
        <w:tc>
          <w:tcPr>
            <w:tcW w:w="851" w:type="dxa"/>
            <w:vMerge w:val="restart"/>
            <w:tcBorders>
              <w:top w:val="single" w:sz="6" w:space="0" w:color="auto"/>
              <w:left w:val="single" w:sz="6" w:space="0" w:color="auto"/>
              <w:bottom w:val="single" w:sz="6" w:space="0" w:color="auto"/>
              <w:right w:val="single" w:sz="6" w:space="0" w:color="auto"/>
            </w:tcBorders>
          </w:tcPr>
          <w:p w:rsidR="001C5403" w:rsidRPr="00860FAB" w:rsidRDefault="001C5403" w:rsidP="008F5F0F">
            <w:pPr>
              <w:pStyle w:val="ConsPlusCell"/>
              <w:widowControl/>
              <w:rPr>
                <w:rFonts w:ascii="Times New Roman" w:hAnsi="Times New Roman" w:cs="Times New Roman"/>
                <w:sz w:val="24"/>
                <w:szCs w:val="24"/>
                <w:lang w:eastAsia="en-US"/>
              </w:rPr>
            </w:pPr>
          </w:p>
        </w:tc>
        <w:tc>
          <w:tcPr>
            <w:tcW w:w="1715"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Цена договора</w:t>
            </w:r>
          </w:p>
        </w:tc>
        <w:tc>
          <w:tcPr>
            <w:tcW w:w="2201"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60</w:t>
            </w: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60</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55</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3</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50</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4</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45</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5</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40</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6</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35</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7</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30</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8</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25</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9</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20</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10</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15</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11</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10</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12 </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5</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15"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2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3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13 и более</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0</w:t>
            </w:r>
          </w:p>
        </w:tc>
      </w:tr>
    </w:tbl>
    <w:p w:rsidR="001C5403" w:rsidRPr="00860FAB" w:rsidRDefault="001C5403" w:rsidP="001C5403">
      <w:pPr>
        <w:autoSpaceDE w:val="0"/>
        <w:autoSpaceDN w:val="0"/>
        <w:adjustRightInd w:val="0"/>
        <w:spacing w:after="0" w:line="240" w:lineRule="auto"/>
        <w:rPr>
          <w:rFonts w:ascii="Times New Roman" w:hAnsi="Times New Roman"/>
          <w:sz w:val="24"/>
          <w:szCs w:val="24"/>
        </w:rPr>
      </w:pPr>
    </w:p>
    <w:p w:rsidR="001C5403" w:rsidRPr="00860FAB" w:rsidRDefault="001C5403" w:rsidP="001C5403">
      <w:pPr>
        <w:autoSpaceDE w:val="0"/>
        <w:autoSpaceDN w:val="0"/>
        <w:adjustRightInd w:val="0"/>
        <w:spacing w:after="0" w:line="240" w:lineRule="auto"/>
        <w:jc w:val="right"/>
        <w:outlineLvl w:val="3"/>
        <w:rPr>
          <w:rFonts w:ascii="Times New Roman" w:hAnsi="Times New Roman"/>
          <w:sz w:val="24"/>
          <w:szCs w:val="24"/>
        </w:rPr>
      </w:pPr>
      <w:r w:rsidRPr="00860FAB">
        <w:rPr>
          <w:rFonts w:ascii="Times New Roman" w:hAnsi="Times New Roman"/>
          <w:sz w:val="24"/>
          <w:szCs w:val="24"/>
        </w:rPr>
        <w:t>Таблица 2</w:t>
      </w:r>
    </w:p>
    <w:p w:rsidR="001C5403" w:rsidRPr="00860FAB" w:rsidRDefault="001C5403" w:rsidP="001C5403">
      <w:pPr>
        <w:autoSpaceDE w:val="0"/>
        <w:autoSpaceDN w:val="0"/>
        <w:adjustRightInd w:val="0"/>
        <w:spacing w:after="0" w:line="240" w:lineRule="auto"/>
        <w:jc w:val="center"/>
        <w:rPr>
          <w:rFonts w:ascii="Times New Roman" w:hAnsi="Times New Roman"/>
          <w:sz w:val="24"/>
          <w:szCs w:val="24"/>
        </w:rPr>
      </w:pPr>
      <w:r w:rsidRPr="00860FAB">
        <w:rPr>
          <w:rFonts w:ascii="Times New Roman" w:hAnsi="Times New Roman"/>
          <w:sz w:val="24"/>
          <w:szCs w:val="24"/>
        </w:rPr>
        <w:t>Балльная оценка ранжированных заявок</w:t>
      </w:r>
    </w:p>
    <w:p w:rsidR="001C5403" w:rsidRPr="00860FAB" w:rsidRDefault="001C5403" w:rsidP="001C5403">
      <w:pPr>
        <w:autoSpaceDE w:val="0"/>
        <w:autoSpaceDN w:val="0"/>
        <w:adjustRightInd w:val="0"/>
        <w:spacing w:after="0" w:line="240" w:lineRule="auto"/>
        <w:jc w:val="center"/>
        <w:rPr>
          <w:rFonts w:ascii="Times New Roman" w:hAnsi="Times New Roman"/>
          <w:sz w:val="24"/>
          <w:szCs w:val="24"/>
        </w:rPr>
      </w:pPr>
      <w:r w:rsidRPr="00860FAB">
        <w:rPr>
          <w:rFonts w:ascii="Times New Roman" w:hAnsi="Times New Roman"/>
          <w:sz w:val="24"/>
          <w:szCs w:val="24"/>
        </w:rPr>
        <w:t>по критерию «Срок выполнения работ»</w:t>
      </w:r>
    </w:p>
    <w:p w:rsidR="001C5403" w:rsidRPr="00860FAB" w:rsidRDefault="001C5403" w:rsidP="001C5403">
      <w:pPr>
        <w:autoSpaceDE w:val="0"/>
        <w:autoSpaceDN w:val="0"/>
        <w:adjustRightInd w:val="0"/>
        <w:spacing w:after="0" w:line="240" w:lineRule="auto"/>
        <w:rPr>
          <w:rFonts w:ascii="Times New Roman" w:hAnsi="Times New Roman"/>
          <w:sz w:val="24"/>
          <w:szCs w:val="24"/>
        </w:rPr>
      </w:pPr>
    </w:p>
    <w:tbl>
      <w:tblPr>
        <w:tblW w:w="0" w:type="auto"/>
        <w:tblInd w:w="70" w:type="dxa"/>
        <w:tblLayout w:type="fixed"/>
        <w:tblCellMar>
          <w:left w:w="70" w:type="dxa"/>
          <w:right w:w="70" w:type="dxa"/>
        </w:tblCellMar>
        <w:tblLook w:val="04A0" w:firstRow="1" w:lastRow="0" w:firstColumn="1" w:lastColumn="0" w:noHBand="0" w:noVBand="1"/>
      </w:tblPr>
      <w:tblGrid>
        <w:gridCol w:w="851"/>
        <w:gridCol w:w="1701"/>
        <w:gridCol w:w="2086"/>
        <w:gridCol w:w="2126"/>
        <w:gridCol w:w="2268"/>
      </w:tblGrid>
      <w:tr w:rsidR="001C5403" w:rsidRPr="00860FAB" w:rsidTr="008F5F0F">
        <w:trPr>
          <w:cantSplit/>
          <w:trHeight w:val="480"/>
        </w:trPr>
        <w:tc>
          <w:tcPr>
            <w:tcW w:w="851"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 </w:t>
            </w:r>
            <w:r w:rsidRPr="00860FAB">
              <w:rPr>
                <w:rFonts w:ascii="Times New Roman" w:hAnsi="Times New Roman" w:cs="Times New Roman"/>
                <w:sz w:val="24"/>
                <w:szCs w:val="24"/>
                <w:lang w:eastAsia="en-US"/>
              </w:rPr>
              <w:br/>
              <w:t>п/п</w:t>
            </w:r>
          </w:p>
        </w:tc>
        <w:tc>
          <w:tcPr>
            <w:tcW w:w="1701"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Критерий </w:t>
            </w:r>
          </w:p>
        </w:tc>
        <w:tc>
          <w:tcPr>
            <w:tcW w:w="208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Максимальное</w:t>
            </w:r>
            <w:r w:rsidRPr="00860FAB">
              <w:rPr>
                <w:rFonts w:ascii="Times New Roman" w:hAnsi="Times New Roman" w:cs="Times New Roman"/>
                <w:sz w:val="24"/>
                <w:szCs w:val="24"/>
                <w:lang w:eastAsia="en-US"/>
              </w:rPr>
              <w:br/>
              <w:t xml:space="preserve">количество </w:t>
            </w:r>
            <w:r w:rsidRPr="00860FAB">
              <w:rPr>
                <w:rFonts w:ascii="Times New Roman" w:hAnsi="Times New Roman" w:cs="Times New Roman"/>
                <w:sz w:val="24"/>
                <w:szCs w:val="24"/>
                <w:lang w:eastAsia="en-US"/>
              </w:rPr>
              <w:br/>
              <w:t>баллов</w:t>
            </w: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Результат</w:t>
            </w:r>
            <w:r w:rsidRPr="00860FAB">
              <w:rPr>
                <w:rFonts w:ascii="Times New Roman" w:hAnsi="Times New Roman" w:cs="Times New Roman"/>
                <w:sz w:val="24"/>
                <w:szCs w:val="24"/>
                <w:lang w:eastAsia="en-US"/>
              </w:rPr>
              <w:br/>
              <w:t>ранжирования</w:t>
            </w:r>
            <w:r w:rsidRPr="00860FAB">
              <w:rPr>
                <w:rFonts w:ascii="Times New Roman" w:hAnsi="Times New Roman" w:cs="Times New Roman"/>
                <w:sz w:val="24"/>
                <w:szCs w:val="24"/>
                <w:lang w:eastAsia="en-US"/>
              </w:rPr>
              <w:br/>
              <w:t>заявок</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Присваиваемое</w:t>
            </w:r>
            <w:r w:rsidRPr="00860FAB">
              <w:rPr>
                <w:rFonts w:ascii="Times New Roman" w:hAnsi="Times New Roman" w:cs="Times New Roman"/>
                <w:sz w:val="24"/>
                <w:szCs w:val="24"/>
                <w:lang w:eastAsia="en-US"/>
              </w:rPr>
              <w:br/>
              <w:t>количество</w:t>
            </w:r>
            <w:r w:rsidRPr="00860FAB">
              <w:rPr>
                <w:rFonts w:ascii="Times New Roman" w:hAnsi="Times New Roman" w:cs="Times New Roman"/>
                <w:sz w:val="24"/>
                <w:szCs w:val="24"/>
                <w:lang w:eastAsia="en-US"/>
              </w:rPr>
              <w:br/>
              <w:t>баллов</w:t>
            </w:r>
          </w:p>
        </w:tc>
      </w:tr>
      <w:tr w:rsidR="001C5403" w:rsidRPr="00860FAB" w:rsidTr="008F5F0F">
        <w:trPr>
          <w:cantSplit/>
          <w:trHeight w:val="240"/>
        </w:trPr>
        <w:tc>
          <w:tcPr>
            <w:tcW w:w="851" w:type="dxa"/>
            <w:vMerge w:val="restart"/>
            <w:tcBorders>
              <w:top w:val="single" w:sz="6" w:space="0" w:color="auto"/>
              <w:left w:val="single" w:sz="6" w:space="0" w:color="auto"/>
              <w:bottom w:val="single" w:sz="6" w:space="0" w:color="auto"/>
              <w:right w:val="single" w:sz="6" w:space="0" w:color="auto"/>
            </w:tcBorders>
          </w:tcPr>
          <w:p w:rsidR="001C5403" w:rsidRPr="00860FAB" w:rsidRDefault="001C5403" w:rsidP="008F5F0F">
            <w:pPr>
              <w:pStyle w:val="ConsPlusCell"/>
              <w:widowControl/>
              <w:rPr>
                <w:rFonts w:ascii="Times New Roman" w:hAnsi="Times New Roman" w:cs="Times New Roman"/>
                <w:sz w:val="24"/>
                <w:szCs w:val="24"/>
                <w:lang w:eastAsia="en-US"/>
              </w:rPr>
            </w:pPr>
          </w:p>
        </w:tc>
        <w:tc>
          <w:tcPr>
            <w:tcW w:w="1701"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Срок</w:t>
            </w:r>
            <w:r w:rsidRPr="00860FAB">
              <w:rPr>
                <w:rFonts w:ascii="Times New Roman" w:hAnsi="Times New Roman" w:cs="Times New Roman"/>
                <w:sz w:val="24"/>
                <w:szCs w:val="24"/>
                <w:lang w:eastAsia="en-US"/>
              </w:rPr>
              <w:br/>
              <w:t>выполнения</w:t>
            </w:r>
          </w:p>
        </w:tc>
        <w:tc>
          <w:tcPr>
            <w:tcW w:w="2086"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20</w:t>
            </w: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20</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18</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3</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16</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4</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14</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5</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12</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6</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10</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7</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8</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8</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6</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9</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4</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10</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3</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11</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2</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12</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1</w:t>
            </w:r>
          </w:p>
        </w:tc>
      </w:tr>
      <w:tr w:rsidR="001C5403" w:rsidRPr="00860FAB" w:rsidTr="008F5F0F">
        <w:trPr>
          <w:cantSplit/>
          <w:trHeight w:val="240"/>
        </w:trPr>
        <w:tc>
          <w:tcPr>
            <w:tcW w:w="85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086"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12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13 и более</w:t>
            </w:r>
          </w:p>
        </w:tc>
        <w:tc>
          <w:tcPr>
            <w:tcW w:w="226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Liberation Serif" w:hAnsi="Liberation Serif" w:cs="Times New Roman"/>
                <w:sz w:val="24"/>
                <w:szCs w:val="24"/>
                <w:lang w:eastAsia="en-US"/>
              </w:rPr>
            </w:pPr>
            <w:r w:rsidRPr="00860FAB">
              <w:rPr>
                <w:rFonts w:ascii="Liberation Serif" w:hAnsi="Liberation Serif" w:cs="Times New Roman"/>
                <w:sz w:val="24"/>
                <w:szCs w:val="24"/>
                <w:lang w:eastAsia="en-US"/>
              </w:rPr>
              <w:t>0</w:t>
            </w:r>
          </w:p>
        </w:tc>
      </w:tr>
    </w:tbl>
    <w:p w:rsidR="001C5403" w:rsidRPr="00860FAB" w:rsidRDefault="001C5403" w:rsidP="001C5403">
      <w:pPr>
        <w:autoSpaceDE w:val="0"/>
        <w:autoSpaceDN w:val="0"/>
        <w:adjustRightInd w:val="0"/>
        <w:spacing w:after="0" w:line="240" w:lineRule="auto"/>
        <w:jc w:val="both"/>
        <w:rPr>
          <w:rFonts w:ascii="Times New Roman" w:hAnsi="Times New Roman"/>
          <w:sz w:val="24"/>
          <w:szCs w:val="24"/>
        </w:rPr>
      </w:pPr>
    </w:p>
    <w:p w:rsidR="001C5403" w:rsidRPr="00860FAB"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860FAB">
        <w:rPr>
          <w:rFonts w:ascii="Liberation Serif" w:hAnsi="Liberation Serif"/>
          <w:sz w:val="24"/>
          <w:szCs w:val="24"/>
        </w:rPr>
        <w:t>3) выставление количества баллов заявкам по критерию «Квалификация участника» в соответствии с таблицей 3.</w:t>
      </w:r>
    </w:p>
    <w:p w:rsidR="001C5403" w:rsidRPr="00860FAB" w:rsidRDefault="001C5403" w:rsidP="001C5403">
      <w:pPr>
        <w:autoSpaceDE w:val="0"/>
        <w:autoSpaceDN w:val="0"/>
        <w:adjustRightInd w:val="0"/>
        <w:spacing w:after="0" w:line="240" w:lineRule="auto"/>
        <w:ind w:firstLine="708"/>
        <w:jc w:val="both"/>
        <w:rPr>
          <w:rFonts w:ascii="Liberation Serif" w:hAnsi="Liberation Serif"/>
          <w:sz w:val="24"/>
          <w:szCs w:val="24"/>
        </w:rPr>
      </w:pPr>
    </w:p>
    <w:p w:rsidR="001C5403" w:rsidRPr="00860FAB"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860FAB">
        <w:rPr>
          <w:rFonts w:ascii="Liberation Serif" w:hAnsi="Liberation Serif"/>
          <w:sz w:val="24"/>
          <w:szCs w:val="24"/>
        </w:rPr>
        <w:t>В таблице 3 в зависимости от показателей подкритериев каждой заявке начисляются штрафные баллы, которые вычитаются из максимального количества баллов, установленного для данного критерия.</w:t>
      </w:r>
    </w:p>
    <w:p w:rsidR="001C5403" w:rsidRPr="00860FA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860FAB">
        <w:rPr>
          <w:rFonts w:ascii="Liberation Serif" w:hAnsi="Liberation Serif"/>
          <w:sz w:val="24"/>
          <w:szCs w:val="24"/>
        </w:rPr>
        <w:t>Если количество штрафных баллов превышает 20, то участнику присваивается 0 баллов по критерию «Квалификация участника».</w:t>
      </w:r>
    </w:p>
    <w:p w:rsidR="001C5403" w:rsidRPr="00860FAB"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860FAB" w:rsidRDefault="001C5403" w:rsidP="001C5403">
      <w:pPr>
        <w:autoSpaceDE w:val="0"/>
        <w:autoSpaceDN w:val="0"/>
        <w:adjustRightInd w:val="0"/>
        <w:spacing w:after="0" w:line="240" w:lineRule="auto"/>
        <w:jc w:val="right"/>
        <w:outlineLvl w:val="3"/>
        <w:rPr>
          <w:rFonts w:ascii="Times New Roman" w:hAnsi="Times New Roman"/>
          <w:sz w:val="24"/>
          <w:szCs w:val="24"/>
        </w:rPr>
      </w:pPr>
      <w:r w:rsidRPr="00860FAB">
        <w:rPr>
          <w:rFonts w:ascii="Times New Roman" w:hAnsi="Times New Roman"/>
          <w:sz w:val="24"/>
          <w:szCs w:val="24"/>
        </w:rPr>
        <w:t>Таблица 3</w:t>
      </w:r>
    </w:p>
    <w:p w:rsidR="001C5403" w:rsidRPr="00860FAB" w:rsidRDefault="001C5403" w:rsidP="001C5403">
      <w:pPr>
        <w:autoSpaceDE w:val="0"/>
        <w:autoSpaceDN w:val="0"/>
        <w:adjustRightInd w:val="0"/>
        <w:spacing w:after="0" w:line="240" w:lineRule="auto"/>
        <w:jc w:val="center"/>
        <w:rPr>
          <w:rFonts w:ascii="Times New Roman" w:hAnsi="Times New Roman"/>
          <w:sz w:val="24"/>
          <w:szCs w:val="24"/>
        </w:rPr>
      </w:pPr>
    </w:p>
    <w:p w:rsidR="001C5403" w:rsidRPr="00860FAB" w:rsidRDefault="001C5403" w:rsidP="001C5403">
      <w:pPr>
        <w:autoSpaceDE w:val="0"/>
        <w:autoSpaceDN w:val="0"/>
        <w:adjustRightInd w:val="0"/>
        <w:spacing w:after="0" w:line="240" w:lineRule="auto"/>
        <w:jc w:val="center"/>
        <w:rPr>
          <w:rFonts w:ascii="Times New Roman" w:hAnsi="Times New Roman"/>
          <w:sz w:val="24"/>
          <w:szCs w:val="24"/>
        </w:rPr>
      </w:pPr>
      <w:r w:rsidRPr="00860FAB">
        <w:rPr>
          <w:rFonts w:ascii="Times New Roman" w:hAnsi="Times New Roman"/>
          <w:sz w:val="24"/>
          <w:szCs w:val="24"/>
        </w:rPr>
        <w:t>Начисление штрафных баллов</w:t>
      </w:r>
    </w:p>
    <w:p w:rsidR="001C5403" w:rsidRPr="00860FAB" w:rsidRDefault="001C5403" w:rsidP="001C5403">
      <w:pPr>
        <w:autoSpaceDE w:val="0"/>
        <w:autoSpaceDN w:val="0"/>
        <w:adjustRightInd w:val="0"/>
        <w:spacing w:after="0" w:line="240" w:lineRule="auto"/>
        <w:jc w:val="center"/>
        <w:rPr>
          <w:rFonts w:ascii="Times New Roman" w:hAnsi="Times New Roman"/>
          <w:sz w:val="24"/>
          <w:szCs w:val="24"/>
        </w:rPr>
      </w:pPr>
      <w:r w:rsidRPr="00860FAB">
        <w:rPr>
          <w:rFonts w:ascii="Times New Roman" w:hAnsi="Times New Roman"/>
          <w:sz w:val="24"/>
          <w:szCs w:val="24"/>
        </w:rPr>
        <w:t>по подкритериям критерия «Квалификация участника»</w:t>
      </w:r>
    </w:p>
    <w:p w:rsidR="001C5403" w:rsidRPr="00860FAB" w:rsidRDefault="001C5403" w:rsidP="001C5403">
      <w:pPr>
        <w:autoSpaceDE w:val="0"/>
        <w:autoSpaceDN w:val="0"/>
        <w:adjustRightInd w:val="0"/>
        <w:spacing w:after="0" w:line="240" w:lineRule="auto"/>
        <w:rPr>
          <w:rFonts w:ascii="Times New Roman" w:hAnsi="Times New Roman"/>
          <w:sz w:val="24"/>
          <w:szCs w:val="24"/>
        </w:rPr>
      </w:pPr>
    </w:p>
    <w:tbl>
      <w:tblPr>
        <w:tblW w:w="9740" w:type="dxa"/>
        <w:tblInd w:w="70" w:type="dxa"/>
        <w:tblLayout w:type="fixed"/>
        <w:tblCellMar>
          <w:left w:w="70" w:type="dxa"/>
          <w:right w:w="70" w:type="dxa"/>
        </w:tblCellMar>
        <w:tblLook w:val="04A0" w:firstRow="1" w:lastRow="0" w:firstColumn="1" w:lastColumn="0" w:noHBand="0" w:noVBand="1"/>
      </w:tblPr>
      <w:tblGrid>
        <w:gridCol w:w="540"/>
        <w:gridCol w:w="1728"/>
        <w:gridCol w:w="1677"/>
        <w:gridCol w:w="2434"/>
        <w:gridCol w:w="1985"/>
        <w:gridCol w:w="1376"/>
      </w:tblGrid>
      <w:tr w:rsidR="001C5403" w:rsidRPr="00860FAB" w:rsidTr="008F5F0F">
        <w:trPr>
          <w:cantSplit/>
          <w:trHeight w:val="480"/>
        </w:trPr>
        <w:tc>
          <w:tcPr>
            <w:tcW w:w="540"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w:t>
            </w:r>
            <w:r w:rsidRPr="00860FAB">
              <w:rPr>
                <w:rFonts w:ascii="Times New Roman" w:hAnsi="Times New Roman" w:cs="Times New Roman"/>
                <w:sz w:val="24"/>
                <w:szCs w:val="24"/>
                <w:lang w:eastAsia="en-US"/>
              </w:rPr>
              <w:br/>
              <w:t>п/п</w:t>
            </w:r>
          </w:p>
        </w:tc>
        <w:tc>
          <w:tcPr>
            <w:tcW w:w="1728"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Критерий</w:t>
            </w:r>
          </w:p>
        </w:tc>
        <w:tc>
          <w:tcPr>
            <w:tcW w:w="1677"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Максимальное</w:t>
            </w:r>
            <w:r w:rsidRPr="00860FAB">
              <w:rPr>
                <w:rFonts w:ascii="Times New Roman" w:hAnsi="Times New Roman" w:cs="Times New Roman"/>
                <w:sz w:val="24"/>
                <w:szCs w:val="24"/>
                <w:lang w:eastAsia="en-US"/>
              </w:rPr>
              <w:br/>
              <w:t>количество</w:t>
            </w:r>
            <w:r w:rsidRPr="00860FAB">
              <w:rPr>
                <w:rFonts w:ascii="Times New Roman" w:hAnsi="Times New Roman" w:cs="Times New Roman"/>
                <w:sz w:val="24"/>
                <w:szCs w:val="24"/>
                <w:lang w:eastAsia="en-US"/>
              </w:rPr>
              <w:br/>
              <w:t>баллов</w:t>
            </w:r>
          </w:p>
        </w:tc>
        <w:tc>
          <w:tcPr>
            <w:tcW w:w="2434"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Подкритерии</w:t>
            </w: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Показатель</w:t>
            </w:r>
            <w:r w:rsidRPr="00860FAB">
              <w:rPr>
                <w:rFonts w:ascii="Times New Roman" w:hAnsi="Times New Roman" w:cs="Times New Roman"/>
                <w:sz w:val="24"/>
                <w:szCs w:val="24"/>
                <w:lang w:eastAsia="en-US"/>
              </w:rPr>
              <w:br/>
              <w:t>подкритерия</w:t>
            </w:r>
            <w:r w:rsidRPr="00860FAB">
              <w:rPr>
                <w:rFonts w:ascii="Times New Roman" w:hAnsi="Times New Roman" w:cs="Times New Roman"/>
                <w:sz w:val="24"/>
                <w:szCs w:val="24"/>
                <w:lang w:eastAsia="en-US"/>
              </w:rPr>
              <w:br/>
              <w:t>(единиц)</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Количество</w:t>
            </w:r>
            <w:r w:rsidRPr="00860FAB">
              <w:rPr>
                <w:rFonts w:ascii="Times New Roman" w:hAnsi="Times New Roman" w:cs="Times New Roman"/>
                <w:sz w:val="24"/>
                <w:szCs w:val="24"/>
                <w:lang w:eastAsia="en-US"/>
              </w:rPr>
              <w:br/>
              <w:t>штрафных</w:t>
            </w:r>
            <w:r w:rsidRPr="00860FAB">
              <w:rPr>
                <w:rFonts w:ascii="Times New Roman" w:hAnsi="Times New Roman" w:cs="Times New Roman"/>
                <w:sz w:val="24"/>
                <w:szCs w:val="24"/>
                <w:lang w:eastAsia="en-US"/>
              </w:rPr>
              <w:br/>
              <w:t>баллов</w:t>
            </w:r>
          </w:p>
        </w:tc>
      </w:tr>
      <w:tr w:rsidR="001C5403" w:rsidRPr="00860FAB" w:rsidTr="008F5F0F">
        <w:trPr>
          <w:cantSplit/>
          <w:trHeight w:val="240"/>
        </w:trPr>
        <w:tc>
          <w:tcPr>
            <w:tcW w:w="540" w:type="dxa"/>
            <w:vMerge w:val="restart"/>
            <w:tcBorders>
              <w:top w:val="single" w:sz="6" w:space="0" w:color="auto"/>
              <w:left w:val="single" w:sz="6" w:space="0" w:color="auto"/>
              <w:bottom w:val="single" w:sz="6" w:space="0" w:color="auto"/>
              <w:right w:val="single" w:sz="6" w:space="0" w:color="auto"/>
            </w:tcBorders>
          </w:tcPr>
          <w:p w:rsidR="001C5403" w:rsidRPr="00860FAB" w:rsidRDefault="001C5403" w:rsidP="008F5F0F">
            <w:pPr>
              <w:pStyle w:val="ConsPlusCell"/>
              <w:widowControl/>
              <w:rPr>
                <w:rFonts w:ascii="Times New Roman" w:hAnsi="Times New Roman" w:cs="Times New Roman"/>
                <w:sz w:val="24"/>
                <w:szCs w:val="24"/>
                <w:lang w:eastAsia="en-US"/>
              </w:rPr>
            </w:pPr>
          </w:p>
        </w:tc>
        <w:tc>
          <w:tcPr>
            <w:tcW w:w="1728"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Квалификация</w:t>
            </w:r>
          </w:p>
        </w:tc>
        <w:tc>
          <w:tcPr>
            <w:tcW w:w="1677"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20</w:t>
            </w:r>
          </w:p>
        </w:tc>
        <w:tc>
          <w:tcPr>
            <w:tcW w:w="2434"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Опыт работы</w:t>
            </w:r>
            <w:r w:rsidRPr="00860FAB">
              <w:rPr>
                <w:rFonts w:ascii="Times New Roman" w:hAnsi="Times New Roman" w:cs="Times New Roman"/>
                <w:sz w:val="24"/>
                <w:szCs w:val="24"/>
                <w:lang w:eastAsia="en-US"/>
              </w:rPr>
              <w:br/>
              <w:t>(количество успешно</w:t>
            </w:r>
            <w:r w:rsidRPr="00860FAB">
              <w:rPr>
                <w:rFonts w:ascii="Times New Roman" w:hAnsi="Times New Roman" w:cs="Times New Roman"/>
                <w:sz w:val="24"/>
                <w:szCs w:val="24"/>
                <w:lang w:eastAsia="en-US"/>
              </w:rPr>
              <w:br/>
              <w:t>завершенных &lt;*&gt;</w:t>
            </w:r>
            <w:r w:rsidRPr="00860FAB">
              <w:rPr>
                <w:rFonts w:ascii="Times New Roman" w:hAnsi="Times New Roman" w:cs="Times New Roman"/>
                <w:sz w:val="24"/>
                <w:szCs w:val="24"/>
                <w:lang w:eastAsia="en-US"/>
              </w:rPr>
              <w:br/>
              <w:t>объектов-аналогов</w:t>
            </w:r>
            <w:r w:rsidRPr="00860FAB">
              <w:rPr>
                <w:rFonts w:ascii="Times New Roman" w:hAnsi="Times New Roman" w:cs="Times New Roman"/>
                <w:sz w:val="24"/>
                <w:szCs w:val="24"/>
                <w:lang w:eastAsia="en-US"/>
              </w:rPr>
              <w:br/>
              <w:t>&lt;**&gt; за последний год)</w:t>
            </w: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 и более</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0</w:t>
            </w:r>
          </w:p>
        </w:tc>
      </w:tr>
      <w:tr w:rsidR="001C5403" w:rsidRPr="00860FAB" w:rsidTr="008F5F0F">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5</w:t>
            </w:r>
          </w:p>
        </w:tc>
      </w:tr>
      <w:tr w:rsidR="001C5403" w:rsidRPr="00860FAB" w:rsidTr="008F5F0F">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0</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10</w:t>
            </w:r>
          </w:p>
        </w:tc>
      </w:tr>
      <w:tr w:rsidR="001C5403" w:rsidRPr="00860FAB" w:rsidTr="008F5F0F">
        <w:trPr>
          <w:cantSplit/>
          <w:trHeight w:val="108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Квалификация персонала (наличие</w:t>
            </w:r>
          </w:p>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квалифицированного</w:t>
            </w:r>
            <w:r w:rsidRPr="00860FAB">
              <w:rPr>
                <w:rFonts w:ascii="Times New Roman" w:hAnsi="Times New Roman" w:cs="Times New Roman"/>
                <w:sz w:val="24"/>
                <w:szCs w:val="24"/>
                <w:lang w:eastAsia="en-US"/>
              </w:rPr>
              <w:br/>
              <w:t>инженерного персонала &lt;***&gt;)</w:t>
            </w: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 и более</w:t>
            </w:r>
          </w:p>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с опытом работы более 10 лет</w:t>
            </w:r>
          </w:p>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и стажем работы</w:t>
            </w:r>
            <w:r w:rsidRPr="00860FAB">
              <w:rPr>
                <w:rFonts w:ascii="Times New Roman" w:hAnsi="Times New Roman" w:cs="Times New Roman"/>
                <w:sz w:val="24"/>
                <w:szCs w:val="24"/>
                <w:lang w:eastAsia="en-US"/>
              </w:rPr>
              <w:br/>
              <w:t>в компании</w:t>
            </w:r>
            <w:r w:rsidRPr="00860FAB">
              <w:rPr>
                <w:rFonts w:ascii="Times New Roman" w:hAnsi="Times New Roman" w:cs="Times New Roman"/>
                <w:sz w:val="24"/>
                <w:szCs w:val="24"/>
                <w:lang w:eastAsia="en-US"/>
              </w:rPr>
              <w:br/>
              <w:t xml:space="preserve">более 2 лет </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0</w:t>
            </w:r>
          </w:p>
        </w:tc>
      </w:tr>
      <w:tr w:rsidR="001C5403" w:rsidRPr="00860FAB" w:rsidTr="008F5F0F">
        <w:trPr>
          <w:cantSplit/>
          <w:trHeight w:val="60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 и более</w:t>
            </w:r>
            <w:r w:rsidRPr="00860FAB">
              <w:rPr>
                <w:rFonts w:ascii="Times New Roman" w:hAnsi="Times New Roman" w:cs="Times New Roman"/>
                <w:sz w:val="24"/>
                <w:szCs w:val="24"/>
                <w:lang w:eastAsia="en-US"/>
              </w:rPr>
              <w:br/>
              <w:t>с опытом работы</w:t>
            </w:r>
            <w:r w:rsidRPr="00860FAB">
              <w:rPr>
                <w:rFonts w:ascii="Times New Roman" w:hAnsi="Times New Roman" w:cs="Times New Roman"/>
                <w:sz w:val="24"/>
                <w:szCs w:val="24"/>
                <w:lang w:eastAsia="en-US"/>
              </w:rPr>
              <w:br/>
              <w:t xml:space="preserve">более 5 лет </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5</w:t>
            </w:r>
          </w:p>
        </w:tc>
      </w:tr>
      <w:tr w:rsidR="001C5403" w:rsidRPr="00860FAB" w:rsidTr="008F5F0F">
        <w:trPr>
          <w:cantSplit/>
          <w:trHeight w:val="3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в остальных</w:t>
            </w:r>
            <w:r w:rsidRPr="00860FAB">
              <w:rPr>
                <w:rFonts w:ascii="Times New Roman" w:hAnsi="Times New Roman" w:cs="Times New Roman"/>
                <w:sz w:val="24"/>
                <w:szCs w:val="24"/>
                <w:lang w:eastAsia="en-US"/>
              </w:rPr>
              <w:br/>
              <w:t xml:space="preserve">случаях </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10</w:t>
            </w:r>
          </w:p>
        </w:tc>
      </w:tr>
      <w:tr w:rsidR="001C5403" w:rsidRPr="00860FAB" w:rsidTr="008F5F0F">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Соблюдение техники </w:t>
            </w:r>
            <w:r w:rsidRPr="00860FAB">
              <w:rPr>
                <w:rFonts w:ascii="Times New Roman" w:hAnsi="Times New Roman" w:cs="Times New Roman"/>
                <w:sz w:val="24"/>
                <w:szCs w:val="24"/>
                <w:lang w:eastAsia="en-US"/>
              </w:rPr>
              <w:br/>
              <w:t>безопасности (кол-во несчастных случаев при производстве работ за последние</w:t>
            </w:r>
          </w:p>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 года)</w:t>
            </w: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0</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0</w:t>
            </w:r>
          </w:p>
        </w:tc>
      </w:tr>
      <w:tr w:rsidR="001C5403" w:rsidRPr="00860FAB" w:rsidTr="008F5F0F">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5</w:t>
            </w:r>
          </w:p>
        </w:tc>
      </w:tr>
      <w:tr w:rsidR="001C5403" w:rsidRPr="00860FAB" w:rsidTr="008F5F0F">
        <w:trPr>
          <w:cantSplit/>
          <w:trHeight w:val="48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 и более</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10</w:t>
            </w:r>
          </w:p>
        </w:tc>
      </w:tr>
      <w:tr w:rsidR="001C5403" w:rsidRPr="00860FAB" w:rsidTr="008F5F0F">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val="restart"/>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Сведения</w:t>
            </w:r>
          </w:p>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об удовлетворенных </w:t>
            </w:r>
            <w:r w:rsidRPr="00860FAB">
              <w:rPr>
                <w:rFonts w:ascii="Times New Roman" w:hAnsi="Times New Roman" w:cs="Times New Roman"/>
                <w:sz w:val="24"/>
                <w:szCs w:val="24"/>
                <w:lang w:eastAsia="en-US"/>
              </w:rPr>
              <w:br/>
              <w:t xml:space="preserve">исках, предъявленных      </w:t>
            </w:r>
            <w:r w:rsidRPr="00860FAB">
              <w:rPr>
                <w:rFonts w:ascii="Times New Roman" w:hAnsi="Times New Roman" w:cs="Times New Roman"/>
                <w:sz w:val="24"/>
                <w:szCs w:val="24"/>
                <w:lang w:eastAsia="en-US"/>
              </w:rPr>
              <w:br/>
              <w:t>участнику конкурса,</w:t>
            </w:r>
            <w:r w:rsidRPr="00860FAB">
              <w:rPr>
                <w:rFonts w:ascii="Times New Roman" w:hAnsi="Times New Roman" w:cs="Times New Roman"/>
                <w:sz w:val="24"/>
                <w:szCs w:val="24"/>
                <w:lang w:eastAsia="en-US"/>
              </w:rPr>
              <w:br/>
              <w:t>об исполнении договорных обязательств</w:t>
            </w:r>
          </w:p>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по договорам подряда за последние 2 года</w:t>
            </w: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0</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0</w:t>
            </w:r>
          </w:p>
        </w:tc>
      </w:tr>
      <w:tr w:rsidR="001C5403" w:rsidRPr="00860FAB" w:rsidTr="008F5F0F">
        <w:trPr>
          <w:cantSplit/>
          <w:trHeight w:val="24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5</w:t>
            </w:r>
          </w:p>
        </w:tc>
      </w:tr>
      <w:tr w:rsidR="001C5403" w:rsidRPr="00860FAB" w:rsidTr="008F5F0F">
        <w:trPr>
          <w:cantSplit/>
          <w:trHeight w:val="960"/>
        </w:trPr>
        <w:tc>
          <w:tcPr>
            <w:tcW w:w="540"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728"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677"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2434" w:type="dxa"/>
            <w:vMerge/>
            <w:tcBorders>
              <w:top w:val="single" w:sz="6" w:space="0" w:color="auto"/>
              <w:left w:val="single" w:sz="6" w:space="0" w:color="auto"/>
              <w:bottom w:val="single" w:sz="6" w:space="0" w:color="auto"/>
              <w:right w:val="single" w:sz="6" w:space="0" w:color="auto"/>
            </w:tcBorders>
            <w:vAlign w:val="center"/>
            <w:hideMark/>
          </w:tcPr>
          <w:p w:rsidR="001C5403" w:rsidRPr="00860FAB" w:rsidRDefault="001C5403" w:rsidP="008F5F0F">
            <w:pPr>
              <w:spacing w:after="0" w:line="240" w:lineRule="auto"/>
              <w:rPr>
                <w:rFonts w:ascii="Times New Roman" w:eastAsia="Times New Roman" w:hAnsi="Times New Roman"/>
                <w:sz w:val="24"/>
                <w:szCs w:val="24"/>
              </w:rPr>
            </w:pPr>
          </w:p>
        </w:tc>
        <w:tc>
          <w:tcPr>
            <w:tcW w:w="1985"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2 и более</w:t>
            </w:r>
          </w:p>
        </w:tc>
        <w:tc>
          <w:tcPr>
            <w:tcW w:w="1376" w:type="dxa"/>
            <w:tcBorders>
              <w:top w:val="single" w:sz="6" w:space="0" w:color="auto"/>
              <w:left w:val="single" w:sz="6" w:space="0" w:color="auto"/>
              <w:bottom w:val="single" w:sz="6" w:space="0" w:color="auto"/>
              <w:right w:val="single" w:sz="6" w:space="0" w:color="auto"/>
            </w:tcBorders>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10</w:t>
            </w:r>
          </w:p>
        </w:tc>
      </w:tr>
    </w:tbl>
    <w:p w:rsidR="001C5403" w:rsidRPr="00860FAB" w:rsidRDefault="001C5403" w:rsidP="001C5403">
      <w:pPr>
        <w:pStyle w:val="ConsPlusNonformat"/>
        <w:widowControl/>
        <w:ind w:firstLine="540"/>
        <w:jc w:val="both"/>
        <w:rPr>
          <w:rFonts w:ascii="Times New Roman" w:hAnsi="Times New Roman" w:cs="Times New Roman"/>
          <w:sz w:val="24"/>
          <w:szCs w:val="24"/>
        </w:rPr>
      </w:pPr>
      <w:r w:rsidRPr="00860FAB">
        <w:rPr>
          <w:rFonts w:ascii="Times New Roman" w:hAnsi="Times New Roman" w:cs="Times New Roman"/>
          <w:sz w:val="24"/>
          <w:szCs w:val="24"/>
        </w:rPr>
        <w:t>--------------------------------</w:t>
      </w:r>
    </w:p>
    <w:p w:rsidR="001C5403" w:rsidRPr="00860FA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860FAB">
        <w:rPr>
          <w:rFonts w:ascii="Times New Roman" w:hAnsi="Times New Roman"/>
          <w:sz w:val="24"/>
          <w:szCs w:val="24"/>
        </w:rPr>
        <w:t>&lt;*&gt; Под успешно завершенными объектами понимаются объекты благоустройства дворовых территорий, превышение стоимости работ на которых составили не более 10 процентов от первоначально установленных договором подряда, без нарушения сроков выполнения работ.</w:t>
      </w:r>
    </w:p>
    <w:p w:rsidR="001C5403" w:rsidRPr="00860FA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860FAB">
        <w:rPr>
          <w:rFonts w:ascii="Times New Roman" w:hAnsi="Times New Roman"/>
          <w:sz w:val="24"/>
          <w:szCs w:val="24"/>
        </w:rPr>
        <w:lastRenderedPageBreak/>
        <w:t>&lt;**&gt; Под объектом-аналогом понимается объект благоустройства дворовой территории, на котором участником были выполнены работы, аналогичные тем, которые являются предметом конкурса, в объеме не менее 50 процентов начальной (максимальной) цены договора отдельно по каждому виду работ.</w:t>
      </w:r>
    </w:p>
    <w:p w:rsidR="001C5403" w:rsidRPr="00860FA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860FAB">
        <w:rPr>
          <w:rFonts w:ascii="Times New Roman" w:hAnsi="Times New Roman"/>
          <w:sz w:val="24"/>
          <w:szCs w:val="24"/>
        </w:rPr>
        <w:t>&lt;***&gt; Под квалифицированным инженерным персоналом понимаются работники, имеющие высшее специальное образование в строительной отрасли и опыт работы</w:t>
      </w:r>
      <w:r w:rsidRPr="00860FAB">
        <w:rPr>
          <w:rFonts w:ascii="Times New Roman" w:hAnsi="Times New Roman"/>
          <w:sz w:val="24"/>
          <w:szCs w:val="24"/>
        </w:rPr>
        <w:br/>
        <w:t>на руководящих должностях в отрасли благоустройства не менее 5 лет.</w:t>
      </w:r>
    </w:p>
    <w:p w:rsidR="001C5403" w:rsidRPr="00860FAB" w:rsidRDefault="001C5403" w:rsidP="001C5403">
      <w:pPr>
        <w:autoSpaceDE w:val="0"/>
        <w:autoSpaceDN w:val="0"/>
        <w:adjustRightInd w:val="0"/>
        <w:spacing w:after="0" w:line="240" w:lineRule="auto"/>
        <w:ind w:firstLine="708"/>
        <w:jc w:val="both"/>
        <w:rPr>
          <w:rFonts w:ascii="Times New Roman" w:hAnsi="Times New Roman"/>
          <w:sz w:val="24"/>
          <w:szCs w:val="24"/>
        </w:rPr>
      </w:pPr>
    </w:p>
    <w:p w:rsidR="001C5403" w:rsidRPr="00860FAB"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860FAB">
        <w:rPr>
          <w:rFonts w:ascii="Liberation Serif" w:hAnsi="Liberation Serif"/>
          <w:sz w:val="24"/>
          <w:szCs w:val="24"/>
        </w:rPr>
        <w:t>4) суммирование баллов, полученных каждой заявкой по трем критериям.</w:t>
      </w:r>
    </w:p>
    <w:p w:rsidR="001C5403" w:rsidRPr="00860FA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860FAB">
        <w:rPr>
          <w:rFonts w:ascii="Liberation Serif" w:hAnsi="Liberation Serif"/>
          <w:sz w:val="24"/>
          <w:szCs w:val="24"/>
        </w:rPr>
        <w:t>5) ранжирование заявок по количеству полученных баллов: номер 1 получает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приоритет получает заявка, получившая наибольшее количество баллов по критерию «Квалификация участника», затем по критерию «Цена договора» и, в случае необходимости, - по критерию «Срок выполнения работ» последовательно. Участник, подавший заявку, которой в результате ранжирования присвоен номер 1, объявляется победителем конкурса.</w:t>
      </w:r>
    </w:p>
    <w:p w:rsidR="001C5403" w:rsidRPr="00860FAB" w:rsidRDefault="001C5403" w:rsidP="001C5403">
      <w:pPr>
        <w:pStyle w:val="ConsPlusNonformat"/>
        <w:widowControl/>
        <w:rPr>
          <w:rFonts w:ascii="Times New Roman" w:hAnsi="Times New Roman" w:cs="Times New Roman"/>
          <w:sz w:val="24"/>
          <w:szCs w:val="24"/>
        </w:rPr>
      </w:pPr>
    </w:p>
    <w:p w:rsidR="001C5403" w:rsidRPr="00860FAB" w:rsidRDefault="001C5403" w:rsidP="001C5403">
      <w:pPr>
        <w:pStyle w:val="ConsPlusNonformat"/>
        <w:widowControl/>
        <w:rPr>
          <w:rFonts w:ascii="Times New Roman" w:hAnsi="Times New Roman" w:cs="Times New Roman"/>
          <w:sz w:val="24"/>
          <w:szCs w:val="24"/>
        </w:rPr>
      </w:pPr>
    </w:p>
    <w:p w:rsidR="001C5403" w:rsidRPr="00860FAB" w:rsidRDefault="001C5403" w:rsidP="001C5403">
      <w:pPr>
        <w:pStyle w:val="ConsPlusNonformat"/>
        <w:widowControl/>
        <w:rPr>
          <w:rFonts w:ascii="Times New Roman" w:hAnsi="Times New Roman" w:cs="Times New Roman"/>
          <w:sz w:val="24"/>
          <w:szCs w:val="24"/>
        </w:rPr>
      </w:pPr>
    </w:p>
    <w:p w:rsidR="001C5403" w:rsidRPr="00860FAB" w:rsidRDefault="001C5403" w:rsidP="001C5403">
      <w:pPr>
        <w:pStyle w:val="ConsPlusNonformat"/>
        <w:widowControl/>
        <w:rPr>
          <w:rFonts w:ascii="Times New Roman" w:hAnsi="Times New Roman" w:cs="Times New Roman"/>
          <w:sz w:val="24"/>
          <w:szCs w:val="24"/>
        </w:rPr>
      </w:pPr>
    </w:p>
    <w:p w:rsidR="001C5403" w:rsidRPr="00860FAB" w:rsidRDefault="001C5403" w:rsidP="001C5403">
      <w:pPr>
        <w:pStyle w:val="ConsPlusNonformat"/>
        <w:widowControl/>
        <w:rPr>
          <w:rFonts w:ascii="Times New Roman" w:hAnsi="Times New Roman" w:cs="Times New Roman"/>
          <w:sz w:val="24"/>
          <w:szCs w:val="24"/>
        </w:rPr>
      </w:pPr>
    </w:p>
    <w:p w:rsidR="001C5403" w:rsidRPr="00860FAB" w:rsidRDefault="001C5403" w:rsidP="001C5403">
      <w:pPr>
        <w:pStyle w:val="ConsPlusNonformat"/>
        <w:widowControl/>
        <w:rPr>
          <w:rFonts w:ascii="Times New Roman" w:hAnsi="Times New Roman" w:cs="Times New Roman"/>
          <w:sz w:val="24"/>
          <w:szCs w:val="24"/>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860FAB" w:rsidRDefault="001C5403" w:rsidP="00860FAB">
      <w:pPr>
        <w:pStyle w:val="ConsPlusNonformat"/>
        <w:pageBreakBefore/>
        <w:widowControl/>
        <w:tabs>
          <w:tab w:val="left" w:pos="4395"/>
        </w:tabs>
        <w:ind w:left="5664"/>
        <w:jc w:val="both"/>
        <w:rPr>
          <w:rFonts w:ascii="Times New Roman" w:hAnsi="Times New Roman" w:cs="Times New Roman"/>
        </w:rPr>
      </w:pPr>
      <w:r w:rsidRPr="00860FAB">
        <w:rPr>
          <w:rFonts w:ascii="Times New Roman" w:hAnsi="Times New Roman" w:cs="Times New Roman"/>
        </w:rPr>
        <w:lastRenderedPageBreak/>
        <w:t>Приложение № 1</w:t>
      </w:r>
    </w:p>
    <w:p w:rsidR="00860FAB" w:rsidRDefault="00860FAB" w:rsidP="00860FAB">
      <w:pPr>
        <w:pStyle w:val="ConsPlusNonformat"/>
        <w:widowControl/>
        <w:tabs>
          <w:tab w:val="left" w:pos="4395"/>
        </w:tabs>
        <w:ind w:left="5664"/>
        <w:jc w:val="both"/>
        <w:rPr>
          <w:rFonts w:ascii="Times New Roman" w:hAnsi="Times New Roman"/>
        </w:rPr>
      </w:pPr>
      <w:r w:rsidRPr="00860FAB">
        <w:rPr>
          <w:rFonts w:ascii="Times New Roman" w:hAnsi="Times New Roman" w:cs="Times New Roman"/>
        </w:rPr>
        <w:t>к</w:t>
      </w:r>
      <w:r w:rsidR="001C5403" w:rsidRPr="00860FAB">
        <w:rPr>
          <w:rFonts w:ascii="Times New Roman" w:hAnsi="Times New Roman" w:cs="Times New Roman"/>
        </w:rPr>
        <w:t xml:space="preserve"> конкурсной документации</w:t>
      </w:r>
      <w:r w:rsidRPr="00860FAB">
        <w:rPr>
          <w:rFonts w:ascii="Times New Roman" w:hAnsi="Times New Roman" w:cs="Times New Roman"/>
        </w:rPr>
        <w:t xml:space="preserve"> </w:t>
      </w:r>
      <w:r w:rsidRPr="00860FAB">
        <w:rPr>
          <w:rFonts w:ascii="Times New Roman" w:hAnsi="Times New Roman"/>
        </w:rPr>
        <w:t xml:space="preserve">по проведению открытого </w:t>
      </w:r>
      <w:proofErr w:type="gramStart"/>
      <w:r w:rsidRPr="00860FAB">
        <w:rPr>
          <w:rFonts w:ascii="Times New Roman" w:hAnsi="Times New Roman"/>
        </w:rPr>
        <w:t>конкурса  на</w:t>
      </w:r>
      <w:proofErr w:type="gramEnd"/>
      <w:r w:rsidRPr="00860FAB">
        <w:rPr>
          <w:rFonts w:ascii="Times New Roman" w:hAnsi="Times New Roman"/>
        </w:rPr>
        <w:t xml:space="preserve"> право заключения  договора подряда на выполнение работ по благоустройству дворовой территории многоквартирного дома по адресу: </w:t>
      </w:r>
    </w:p>
    <w:p w:rsidR="00860FAB" w:rsidRPr="00860FAB" w:rsidRDefault="00C5411F" w:rsidP="00860FAB">
      <w:pPr>
        <w:pStyle w:val="ConsPlusNonformat"/>
        <w:widowControl/>
        <w:tabs>
          <w:tab w:val="left" w:pos="4395"/>
        </w:tabs>
        <w:ind w:left="5664"/>
        <w:jc w:val="both"/>
        <w:rPr>
          <w:rFonts w:ascii="Times New Roman" w:hAnsi="Times New Roman"/>
        </w:rPr>
      </w:pPr>
      <w:r>
        <w:rPr>
          <w:rFonts w:ascii="Times New Roman" w:hAnsi="Times New Roman"/>
        </w:rPr>
        <w:t>620146</w:t>
      </w:r>
      <w:r w:rsidR="00860FAB" w:rsidRPr="00860FAB">
        <w:rPr>
          <w:rFonts w:ascii="Times New Roman" w:hAnsi="Times New Roman"/>
        </w:rPr>
        <w:t xml:space="preserve">, Свердловская область, г. Екатеринбург, ул. </w:t>
      </w:r>
      <w:r w:rsidR="00086E79">
        <w:rPr>
          <w:rFonts w:ascii="Times New Roman" w:hAnsi="Times New Roman"/>
        </w:rPr>
        <w:t xml:space="preserve">Волгоградская, </w:t>
      </w:r>
      <w:r w:rsidR="00347DFE">
        <w:rPr>
          <w:rFonts w:ascii="Times New Roman" w:hAnsi="Times New Roman"/>
        </w:rPr>
        <w:t>д. 39</w:t>
      </w:r>
    </w:p>
    <w:p w:rsidR="001C5403" w:rsidRPr="000663F6" w:rsidRDefault="001C5403" w:rsidP="00860FAB">
      <w:pPr>
        <w:pStyle w:val="ConsPlusNonformat"/>
        <w:widowControl/>
        <w:tabs>
          <w:tab w:val="left" w:pos="4395"/>
        </w:tabs>
        <w:jc w:val="right"/>
        <w:rPr>
          <w:rFonts w:ascii="Times New Roman" w:hAnsi="Times New Roman" w:cs="Times New Roman"/>
          <w:sz w:val="16"/>
          <w:szCs w:val="28"/>
        </w:rPr>
      </w:pPr>
    </w:p>
    <w:p w:rsidR="001C5403" w:rsidRPr="00860FAB" w:rsidRDefault="001C5403" w:rsidP="001C5403">
      <w:pPr>
        <w:pStyle w:val="ConsPlusNonformat"/>
        <w:widowControl/>
        <w:jc w:val="center"/>
        <w:rPr>
          <w:rFonts w:ascii="Times New Roman" w:hAnsi="Times New Roman" w:cs="Times New Roman"/>
          <w:sz w:val="24"/>
          <w:szCs w:val="24"/>
        </w:rPr>
      </w:pPr>
      <w:r w:rsidRPr="00860FAB">
        <w:rPr>
          <w:rFonts w:ascii="Times New Roman" w:hAnsi="Times New Roman" w:cs="Times New Roman"/>
          <w:sz w:val="24"/>
          <w:szCs w:val="24"/>
        </w:rPr>
        <w:t>ЗАЯВКА</w:t>
      </w:r>
    </w:p>
    <w:p w:rsidR="001C5403" w:rsidRPr="00860FAB" w:rsidRDefault="001C5403" w:rsidP="001C5403">
      <w:pPr>
        <w:pStyle w:val="ConsPlusNonformat"/>
        <w:widowControl/>
        <w:jc w:val="center"/>
        <w:rPr>
          <w:rFonts w:ascii="Times New Roman" w:hAnsi="Times New Roman" w:cs="Times New Roman"/>
          <w:sz w:val="24"/>
          <w:szCs w:val="24"/>
        </w:rPr>
      </w:pPr>
      <w:r w:rsidRPr="00860FAB">
        <w:rPr>
          <w:rFonts w:ascii="Times New Roman" w:hAnsi="Times New Roman" w:cs="Times New Roman"/>
          <w:sz w:val="24"/>
          <w:szCs w:val="24"/>
        </w:rPr>
        <w:t>НА УЧАСТИЕ В КОНКУРСЕ НА ВЫПОЛНЕНИЕ РАБОТ</w:t>
      </w:r>
    </w:p>
    <w:p w:rsidR="001C5403" w:rsidRPr="00860FAB" w:rsidRDefault="001C5403" w:rsidP="001C5403">
      <w:pPr>
        <w:pStyle w:val="ConsPlusNonformat"/>
        <w:widowControl/>
        <w:jc w:val="center"/>
        <w:rPr>
          <w:rFonts w:ascii="Times New Roman" w:hAnsi="Times New Roman" w:cs="Times New Roman"/>
          <w:sz w:val="24"/>
          <w:szCs w:val="24"/>
        </w:rPr>
      </w:pPr>
      <w:r w:rsidRPr="00860FAB">
        <w:rPr>
          <w:rFonts w:ascii="Times New Roman" w:hAnsi="Times New Roman" w:cs="Times New Roman"/>
          <w:sz w:val="24"/>
          <w:szCs w:val="24"/>
        </w:rPr>
        <w:t>ПО БЛАГОУСТРОЙСТВУ ДВОРОВЫХ ТЕРРИТОРИЙ ____________________________________________________________________</w:t>
      </w:r>
    </w:p>
    <w:p w:rsidR="001C5403" w:rsidRPr="00860FAB" w:rsidRDefault="001C5403" w:rsidP="001C5403">
      <w:pPr>
        <w:pStyle w:val="ConsPlusNonformat"/>
        <w:widowControl/>
        <w:jc w:val="center"/>
        <w:rPr>
          <w:rFonts w:ascii="Times New Roman" w:hAnsi="Times New Roman" w:cs="Times New Roman"/>
          <w:sz w:val="24"/>
          <w:szCs w:val="24"/>
        </w:rPr>
      </w:pPr>
      <w:r w:rsidRPr="00860FAB">
        <w:rPr>
          <w:rFonts w:ascii="Times New Roman" w:hAnsi="Times New Roman" w:cs="Times New Roman"/>
          <w:sz w:val="24"/>
          <w:szCs w:val="24"/>
        </w:rPr>
        <w:t>____________________________________________________________________</w:t>
      </w:r>
    </w:p>
    <w:p w:rsidR="001C5403" w:rsidRPr="00883C82" w:rsidRDefault="001C5403" w:rsidP="001C5403">
      <w:pPr>
        <w:pStyle w:val="ConsPlusNonformat"/>
        <w:widowControl/>
        <w:jc w:val="center"/>
        <w:rPr>
          <w:rFonts w:ascii="Times New Roman" w:hAnsi="Times New Roman" w:cs="Times New Roman"/>
          <w:sz w:val="16"/>
          <w:szCs w:val="16"/>
        </w:rPr>
      </w:pPr>
      <w:r w:rsidRPr="00883C82">
        <w:rPr>
          <w:rFonts w:ascii="Times New Roman" w:hAnsi="Times New Roman" w:cs="Times New Roman"/>
          <w:sz w:val="16"/>
          <w:szCs w:val="16"/>
        </w:rPr>
        <w:t>(указать наименование работ, объект и адрес)</w:t>
      </w:r>
    </w:p>
    <w:p w:rsidR="001C5403" w:rsidRPr="00860FA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860FAB">
        <w:rPr>
          <w:rFonts w:ascii="Times New Roman" w:hAnsi="Times New Roman"/>
          <w:sz w:val="24"/>
          <w:szCs w:val="24"/>
        </w:rPr>
        <w:t>1. Участник:</w:t>
      </w:r>
    </w:p>
    <w:p w:rsidR="001C5403" w:rsidRPr="00860FAB" w:rsidRDefault="001C5403" w:rsidP="001C5403">
      <w:pPr>
        <w:autoSpaceDE w:val="0"/>
        <w:autoSpaceDN w:val="0"/>
        <w:adjustRightInd w:val="0"/>
        <w:spacing w:after="0" w:line="240" w:lineRule="auto"/>
        <w:ind w:firstLine="540"/>
        <w:jc w:val="both"/>
        <w:rPr>
          <w:rFonts w:ascii="Times New Roman" w:hAnsi="Times New Roman"/>
          <w:sz w:val="24"/>
          <w:szCs w:val="24"/>
        </w:rPr>
      </w:pPr>
    </w:p>
    <w:tbl>
      <w:tblPr>
        <w:tblW w:w="96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21"/>
        <w:gridCol w:w="4819"/>
      </w:tblGrid>
      <w:tr w:rsidR="001C5403" w:rsidRPr="00860FAB" w:rsidTr="008F5F0F">
        <w:trPr>
          <w:cantSplit/>
          <w:trHeight w:val="240"/>
        </w:trPr>
        <w:tc>
          <w:tcPr>
            <w:tcW w:w="4820" w:type="dxa"/>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1.1. Наименование юридического лица </w:t>
            </w:r>
          </w:p>
        </w:tc>
        <w:tc>
          <w:tcPr>
            <w:tcW w:w="4819" w:type="dxa"/>
          </w:tcPr>
          <w:p w:rsidR="001C5403" w:rsidRPr="00860FAB" w:rsidRDefault="001C5403" w:rsidP="008F5F0F">
            <w:pPr>
              <w:pStyle w:val="ConsPlusCell"/>
              <w:widowControl/>
              <w:rPr>
                <w:rFonts w:ascii="Times New Roman" w:hAnsi="Times New Roman" w:cs="Times New Roman"/>
                <w:sz w:val="24"/>
                <w:szCs w:val="24"/>
                <w:lang w:eastAsia="en-US"/>
              </w:rPr>
            </w:pPr>
          </w:p>
        </w:tc>
      </w:tr>
      <w:tr w:rsidR="001C5403" w:rsidRPr="00860FAB" w:rsidTr="008F5F0F">
        <w:trPr>
          <w:cantSplit/>
          <w:trHeight w:val="240"/>
        </w:trPr>
        <w:tc>
          <w:tcPr>
            <w:tcW w:w="4820" w:type="dxa"/>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1.2. ИНН </w:t>
            </w:r>
          </w:p>
        </w:tc>
        <w:tc>
          <w:tcPr>
            <w:tcW w:w="4819" w:type="dxa"/>
          </w:tcPr>
          <w:p w:rsidR="001C5403" w:rsidRPr="00860FAB" w:rsidRDefault="001C5403" w:rsidP="008F5F0F">
            <w:pPr>
              <w:pStyle w:val="ConsPlusCell"/>
              <w:widowControl/>
              <w:rPr>
                <w:rFonts w:ascii="Times New Roman" w:hAnsi="Times New Roman" w:cs="Times New Roman"/>
                <w:sz w:val="24"/>
                <w:szCs w:val="24"/>
                <w:lang w:eastAsia="en-US"/>
              </w:rPr>
            </w:pPr>
          </w:p>
        </w:tc>
      </w:tr>
      <w:tr w:rsidR="001C5403" w:rsidRPr="00860FAB" w:rsidTr="008F5F0F">
        <w:trPr>
          <w:cantSplit/>
          <w:trHeight w:val="240"/>
        </w:trPr>
        <w:tc>
          <w:tcPr>
            <w:tcW w:w="4820" w:type="dxa"/>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1.3. Юридический адрес </w:t>
            </w:r>
          </w:p>
        </w:tc>
        <w:tc>
          <w:tcPr>
            <w:tcW w:w="4819" w:type="dxa"/>
          </w:tcPr>
          <w:p w:rsidR="001C5403" w:rsidRPr="00860FAB" w:rsidRDefault="001C5403" w:rsidP="008F5F0F">
            <w:pPr>
              <w:pStyle w:val="ConsPlusCell"/>
              <w:widowControl/>
              <w:rPr>
                <w:rFonts w:ascii="Times New Roman" w:hAnsi="Times New Roman" w:cs="Times New Roman"/>
                <w:sz w:val="24"/>
                <w:szCs w:val="24"/>
                <w:lang w:eastAsia="en-US"/>
              </w:rPr>
            </w:pPr>
          </w:p>
        </w:tc>
      </w:tr>
      <w:tr w:rsidR="001C5403" w:rsidRPr="00860FAB" w:rsidTr="008F5F0F">
        <w:trPr>
          <w:cantSplit/>
          <w:trHeight w:val="240"/>
        </w:trPr>
        <w:tc>
          <w:tcPr>
            <w:tcW w:w="4820" w:type="dxa"/>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1.4. Фактический адрес </w:t>
            </w:r>
          </w:p>
        </w:tc>
        <w:tc>
          <w:tcPr>
            <w:tcW w:w="4819" w:type="dxa"/>
          </w:tcPr>
          <w:p w:rsidR="001C5403" w:rsidRPr="00860FAB" w:rsidRDefault="001C5403" w:rsidP="008F5F0F">
            <w:pPr>
              <w:pStyle w:val="ConsPlusCell"/>
              <w:widowControl/>
              <w:rPr>
                <w:rFonts w:ascii="Times New Roman" w:hAnsi="Times New Roman" w:cs="Times New Roman"/>
                <w:sz w:val="24"/>
                <w:szCs w:val="24"/>
                <w:lang w:eastAsia="en-US"/>
              </w:rPr>
            </w:pPr>
          </w:p>
        </w:tc>
      </w:tr>
      <w:tr w:rsidR="001C5403" w:rsidRPr="00860FAB" w:rsidTr="008F5F0F">
        <w:trPr>
          <w:cantSplit/>
          <w:trHeight w:val="240"/>
        </w:trPr>
        <w:tc>
          <w:tcPr>
            <w:tcW w:w="4820" w:type="dxa"/>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1.5. Контактный телефон (факс) </w:t>
            </w:r>
          </w:p>
        </w:tc>
        <w:tc>
          <w:tcPr>
            <w:tcW w:w="4819" w:type="dxa"/>
          </w:tcPr>
          <w:p w:rsidR="001C5403" w:rsidRPr="00860FAB" w:rsidRDefault="001C5403" w:rsidP="008F5F0F">
            <w:pPr>
              <w:pStyle w:val="ConsPlusCell"/>
              <w:widowControl/>
              <w:rPr>
                <w:rFonts w:ascii="Times New Roman" w:hAnsi="Times New Roman" w:cs="Times New Roman"/>
                <w:sz w:val="24"/>
                <w:szCs w:val="24"/>
                <w:lang w:eastAsia="en-US"/>
              </w:rPr>
            </w:pPr>
          </w:p>
        </w:tc>
      </w:tr>
      <w:tr w:rsidR="001C5403" w:rsidRPr="00860FAB" w:rsidTr="008F5F0F">
        <w:trPr>
          <w:cantSplit/>
          <w:trHeight w:val="240"/>
        </w:trPr>
        <w:tc>
          <w:tcPr>
            <w:tcW w:w="4820" w:type="dxa"/>
            <w:hideMark/>
          </w:tcPr>
          <w:p w:rsidR="001C5403" w:rsidRPr="00860FAB" w:rsidRDefault="001C5403" w:rsidP="008F5F0F">
            <w:pPr>
              <w:pStyle w:val="ConsPlusCell"/>
              <w:widowControl/>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1.6. Контактное лицо </w:t>
            </w:r>
          </w:p>
        </w:tc>
        <w:tc>
          <w:tcPr>
            <w:tcW w:w="4819" w:type="dxa"/>
          </w:tcPr>
          <w:p w:rsidR="001C5403" w:rsidRPr="00860FAB" w:rsidRDefault="001C5403" w:rsidP="008F5F0F">
            <w:pPr>
              <w:pStyle w:val="ConsPlusCell"/>
              <w:widowControl/>
              <w:rPr>
                <w:rFonts w:ascii="Times New Roman" w:hAnsi="Times New Roman" w:cs="Times New Roman"/>
                <w:sz w:val="24"/>
                <w:szCs w:val="24"/>
                <w:lang w:eastAsia="en-US"/>
              </w:rPr>
            </w:pPr>
          </w:p>
        </w:tc>
      </w:tr>
    </w:tbl>
    <w:p w:rsidR="001C5403" w:rsidRPr="00860FAB" w:rsidRDefault="001C5403" w:rsidP="001C5403">
      <w:pPr>
        <w:autoSpaceDE w:val="0"/>
        <w:autoSpaceDN w:val="0"/>
        <w:adjustRightInd w:val="0"/>
        <w:spacing w:after="0" w:line="240" w:lineRule="auto"/>
        <w:ind w:left="540"/>
        <w:jc w:val="both"/>
        <w:rPr>
          <w:rFonts w:ascii="Times New Roman" w:hAnsi="Times New Roman"/>
          <w:sz w:val="24"/>
          <w:szCs w:val="24"/>
        </w:rPr>
      </w:pPr>
    </w:p>
    <w:p w:rsidR="001C5403" w:rsidRPr="00860FAB" w:rsidRDefault="001C5403" w:rsidP="001C5403">
      <w:pPr>
        <w:pStyle w:val="ConsPlusNonformat"/>
        <w:widowControl/>
        <w:rPr>
          <w:rFonts w:ascii="Times New Roman" w:hAnsi="Times New Roman" w:cs="Times New Roman"/>
          <w:sz w:val="24"/>
          <w:szCs w:val="24"/>
        </w:rPr>
      </w:pPr>
      <w:r w:rsidRPr="00860FAB">
        <w:rPr>
          <w:rFonts w:ascii="Times New Roman" w:hAnsi="Times New Roman" w:cs="Times New Roman"/>
          <w:sz w:val="24"/>
          <w:szCs w:val="24"/>
        </w:rPr>
        <w:tab/>
        <w:t>2. Электронный адрес участника ___________________________________</w:t>
      </w:r>
    </w:p>
    <w:p w:rsidR="001C5403" w:rsidRPr="00860FAB" w:rsidRDefault="001C5403" w:rsidP="001C5403">
      <w:pPr>
        <w:pStyle w:val="ConsPlusNonformat"/>
        <w:widowControl/>
        <w:jc w:val="both"/>
        <w:rPr>
          <w:rFonts w:ascii="Times New Roman" w:hAnsi="Times New Roman" w:cs="Times New Roman"/>
          <w:sz w:val="24"/>
          <w:szCs w:val="24"/>
        </w:rPr>
      </w:pPr>
      <w:r w:rsidRPr="00860FAB">
        <w:rPr>
          <w:rFonts w:ascii="Times New Roman" w:hAnsi="Times New Roman" w:cs="Times New Roman"/>
          <w:sz w:val="24"/>
          <w:szCs w:val="24"/>
        </w:rPr>
        <w:tab/>
        <w:t>3. Участник _________________________________ плательщиком налога</w:t>
      </w:r>
      <w:r w:rsidRPr="00860FAB">
        <w:rPr>
          <w:rFonts w:ascii="Times New Roman" w:hAnsi="Times New Roman" w:cs="Times New Roman"/>
          <w:sz w:val="24"/>
          <w:szCs w:val="24"/>
        </w:rPr>
        <w:br/>
        <w:t>на добавленную стоимость является (не является), основание освобождения</w:t>
      </w:r>
      <w:r w:rsidRPr="00860FAB">
        <w:rPr>
          <w:rFonts w:ascii="Times New Roman" w:hAnsi="Times New Roman" w:cs="Times New Roman"/>
          <w:sz w:val="24"/>
          <w:szCs w:val="24"/>
        </w:rPr>
        <w:br/>
        <w:t>от уплаты налога на добавленную стоимость (в случае наличия).</w:t>
      </w:r>
    </w:p>
    <w:p w:rsidR="001C5403" w:rsidRPr="00860FAB" w:rsidRDefault="001C5403" w:rsidP="001C5403">
      <w:pPr>
        <w:pStyle w:val="ConsPlusNonformat"/>
        <w:jc w:val="both"/>
        <w:rPr>
          <w:rFonts w:ascii="Times New Roman" w:hAnsi="Times New Roman"/>
          <w:sz w:val="24"/>
          <w:szCs w:val="24"/>
        </w:rPr>
      </w:pPr>
      <w:r w:rsidRPr="00860FAB">
        <w:rPr>
          <w:rFonts w:ascii="Times New Roman" w:hAnsi="Times New Roman" w:cs="Times New Roman"/>
          <w:sz w:val="24"/>
          <w:szCs w:val="24"/>
        </w:rPr>
        <w:tab/>
        <w:t xml:space="preserve">4. </w:t>
      </w:r>
      <w:r w:rsidRPr="00860FAB">
        <w:rPr>
          <w:rFonts w:ascii="Times New Roman" w:hAnsi="Times New Roman"/>
          <w:sz w:val="24"/>
          <w:szCs w:val="24"/>
        </w:rPr>
        <w:t>Конкурсная документация изучена нами в полном объеме и признана полной и достаточной для подготовки настоящей конкурсной заявки.</w:t>
      </w:r>
    </w:p>
    <w:p w:rsidR="001C5403" w:rsidRPr="00860FA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860FAB">
        <w:rPr>
          <w:rFonts w:ascii="Times New Roman" w:hAnsi="Times New Roman"/>
          <w:sz w:val="24"/>
          <w:szCs w:val="24"/>
        </w:rPr>
        <w:t>5. Подтверждаем соответствие требованиям:</w:t>
      </w:r>
    </w:p>
    <w:p w:rsidR="001C5403" w:rsidRPr="00860FAB"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860FAB">
        <w:rPr>
          <w:rFonts w:ascii="Liberation Serif" w:hAnsi="Liberation Serif"/>
          <w:sz w:val="24"/>
          <w:szCs w:val="24"/>
        </w:rPr>
        <w:t>1) деятельность не приостановлена в порядке, предусмотренном Кодексом Российской Федерации об административных правонарушениях;</w:t>
      </w:r>
    </w:p>
    <w:p w:rsidR="001C5403" w:rsidRPr="00860FAB"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860FAB">
        <w:rPr>
          <w:rFonts w:ascii="Liberation Serif" w:hAnsi="Liberation Serif"/>
          <w:sz w:val="24"/>
          <w:szCs w:val="24"/>
        </w:rPr>
        <w:t>2) отсутствие просроченной задолженности перед бюджетами всех уровней или государственными внебюджетными фондами;</w:t>
      </w:r>
    </w:p>
    <w:p w:rsidR="001C5403" w:rsidRPr="00860FAB" w:rsidRDefault="001C5403" w:rsidP="001C5403">
      <w:pPr>
        <w:autoSpaceDE w:val="0"/>
        <w:autoSpaceDN w:val="0"/>
        <w:adjustRightInd w:val="0"/>
        <w:spacing w:after="0" w:line="240" w:lineRule="auto"/>
        <w:ind w:firstLine="708"/>
        <w:jc w:val="both"/>
        <w:rPr>
          <w:rFonts w:ascii="Liberation Serif" w:hAnsi="Liberation Serif"/>
          <w:spacing w:val="-8"/>
          <w:sz w:val="24"/>
          <w:szCs w:val="24"/>
        </w:rPr>
      </w:pPr>
      <w:r w:rsidRPr="00860FAB">
        <w:rPr>
          <w:rFonts w:ascii="Liberation Serif" w:hAnsi="Liberation Serif"/>
          <w:spacing w:val="-8"/>
          <w:sz w:val="24"/>
          <w:szCs w:val="24"/>
        </w:rPr>
        <w:t>3) участник не находится в процессе ликвидации или в процедуре банкротства;</w:t>
      </w:r>
    </w:p>
    <w:p w:rsidR="001C5403" w:rsidRPr="00860FAB"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860FAB">
        <w:rPr>
          <w:rFonts w:ascii="Liberation Serif" w:hAnsi="Liberation Serif"/>
          <w:sz w:val="24"/>
          <w:szCs w:val="24"/>
        </w:rPr>
        <w:t>4) участник отсутствует в реестре недобросовестных поставщиков.</w:t>
      </w:r>
    </w:p>
    <w:p w:rsidR="001C5403" w:rsidRPr="00860FA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860FAB">
        <w:rPr>
          <w:rFonts w:ascii="Times New Roman" w:hAnsi="Times New Roman"/>
          <w:sz w:val="24"/>
          <w:szCs w:val="24"/>
        </w:rPr>
        <w:t>6. Предлагаем следующие условия выполнения договора подряда:</w:t>
      </w:r>
    </w:p>
    <w:p w:rsidR="001C5403" w:rsidRPr="000D64B5" w:rsidRDefault="001C5403" w:rsidP="001C5403">
      <w:pPr>
        <w:autoSpaceDE w:val="0"/>
        <w:autoSpaceDN w:val="0"/>
        <w:adjustRightInd w:val="0"/>
        <w:spacing w:after="0" w:line="240" w:lineRule="auto"/>
        <w:jc w:val="both"/>
        <w:rPr>
          <w:rFonts w:ascii="Times New Roman" w:hAnsi="Times New Roman"/>
          <w:sz w:val="28"/>
          <w:szCs w:val="2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0"/>
        <w:gridCol w:w="4280"/>
        <w:gridCol w:w="2889"/>
        <w:gridCol w:w="1890"/>
      </w:tblGrid>
      <w:tr w:rsidR="001C5403" w:rsidRPr="00860FAB" w:rsidTr="008F5F0F">
        <w:trPr>
          <w:cantSplit/>
          <w:trHeight w:val="600"/>
        </w:trPr>
        <w:tc>
          <w:tcPr>
            <w:tcW w:w="540"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w:t>
            </w:r>
            <w:r w:rsidRPr="00860FAB">
              <w:rPr>
                <w:rFonts w:ascii="Times New Roman" w:hAnsi="Times New Roman" w:cs="Times New Roman"/>
                <w:sz w:val="24"/>
                <w:szCs w:val="24"/>
                <w:lang w:eastAsia="en-US"/>
              </w:rPr>
              <w:br/>
              <w:t>п/п</w:t>
            </w:r>
          </w:p>
        </w:tc>
        <w:tc>
          <w:tcPr>
            <w:tcW w:w="4280"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Наименование</w:t>
            </w:r>
          </w:p>
        </w:tc>
        <w:tc>
          <w:tcPr>
            <w:tcW w:w="2889"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Единица</w:t>
            </w:r>
            <w:r w:rsidRPr="00860FAB">
              <w:rPr>
                <w:rFonts w:ascii="Times New Roman" w:hAnsi="Times New Roman" w:cs="Times New Roman"/>
                <w:sz w:val="24"/>
                <w:szCs w:val="24"/>
                <w:lang w:eastAsia="en-US"/>
              </w:rPr>
              <w:br/>
              <w:t>измерения</w:t>
            </w:r>
          </w:p>
        </w:tc>
        <w:tc>
          <w:tcPr>
            <w:tcW w:w="1890"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Значение</w:t>
            </w:r>
            <w:r w:rsidRPr="00860FAB">
              <w:rPr>
                <w:rFonts w:ascii="Times New Roman" w:hAnsi="Times New Roman" w:cs="Times New Roman"/>
                <w:sz w:val="24"/>
                <w:szCs w:val="24"/>
                <w:lang w:eastAsia="en-US"/>
              </w:rPr>
              <w:br/>
              <w:t>(все значения</w:t>
            </w:r>
            <w:r w:rsidRPr="00860FAB">
              <w:rPr>
                <w:rFonts w:ascii="Times New Roman" w:hAnsi="Times New Roman" w:cs="Times New Roman"/>
                <w:sz w:val="24"/>
                <w:szCs w:val="24"/>
                <w:lang w:eastAsia="en-US"/>
              </w:rPr>
              <w:br/>
              <w:t>указываются</w:t>
            </w:r>
            <w:r w:rsidRPr="00860FAB">
              <w:rPr>
                <w:rFonts w:ascii="Times New Roman" w:hAnsi="Times New Roman" w:cs="Times New Roman"/>
                <w:sz w:val="24"/>
                <w:szCs w:val="24"/>
                <w:lang w:eastAsia="en-US"/>
              </w:rPr>
              <w:br/>
              <w:t>цифрами)</w:t>
            </w:r>
          </w:p>
        </w:tc>
      </w:tr>
      <w:tr w:rsidR="001C5403" w:rsidRPr="00860FAB" w:rsidTr="008F5F0F">
        <w:trPr>
          <w:cantSplit/>
          <w:trHeight w:val="240"/>
        </w:trPr>
        <w:tc>
          <w:tcPr>
            <w:tcW w:w="540"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1</w:t>
            </w:r>
          </w:p>
        </w:tc>
        <w:tc>
          <w:tcPr>
            <w:tcW w:w="4280"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2</w:t>
            </w:r>
          </w:p>
        </w:tc>
        <w:tc>
          <w:tcPr>
            <w:tcW w:w="2889"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3</w:t>
            </w:r>
          </w:p>
        </w:tc>
        <w:tc>
          <w:tcPr>
            <w:tcW w:w="1890"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4</w:t>
            </w:r>
          </w:p>
        </w:tc>
      </w:tr>
      <w:tr w:rsidR="001C5403" w:rsidRPr="00860FAB" w:rsidTr="008F5F0F">
        <w:trPr>
          <w:cantSplit/>
          <w:trHeight w:val="360"/>
        </w:trPr>
        <w:tc>
          <w:tcPr>
            <w:tcW w:w="540"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1.</w:t>
            </w:r>
          </w:p>
        </w:tc>
        <w:tc>
          <w:tcPr>
            <w:tcW w:w="4280" w:type="dxa"/>
            <w:hideMark/>
          </w:tcPr>
          <w:p w:rsidR="001C5403" w:rsidRPr="00860FAB" w:rsidRDefault="001C5403" w:rsidP="008F5F0F">
            <w:pPr>
              <w:pStyle w:val="ConsPlusCell"/>
              <w:widowControl/>
              <w:contextualSpacing/>
              <w:rPr>
                <w:rFonts w:ascii="Times New Roman" w:hAnsi="Times New Roman" w:cs="Times New Roman"/>
                <w:sz w:val="24"/>
                <w:szCs w:val="24"/>
                <w:lang w:eastAsia="en-US"/>
              </w:rPr>
            </w:pPr>
            <w:r w:rsidRPr="00860FAB">
              <w:rPr>
                <w:rFonts w:ascii="Times New Roman" w:hAnsi="Times New Roman" w:cs="Times New Roman"/>
                <w:sz w:val="24"/>
                <w:szCs w:val="24"/>
                <w:lang w:eastAsia="en-US"/>
              </w:rPr>
              <w:t>Цена договора, в том числе налог на добавленную стоимость (при наличии)</w:t>
            </w:r>
          </w:p>
        </w:tc>
        <w:tc>
          <w:tcPr>
            <w:tcW w:w="2889" w:type="dxa"/>
            <w:hideMark/>
          </w:tcPr>
          <w:p w:rsidR="001C5403" w:rsidRPr="00860FAB" w:rsidRDefault="001C5403" w:rsidP="008F5F0F">
            <w:pPr>
              <w:pStyle w:val="ConsPlusCell"/>
              <w:widowControl/>
              <w:contextualSpacing/>
              <w:rPr>
                <w:rFonts w:ascii="Times New Roman" w:hAnsi="Times New Roman" w:cs="Times New Roman"/>
                <w:sz w:val="24"/>
                <w:szCs w:val="24"/>
                <w:lang w:eastAsia="en-US"/>
              </w:rPr>
            </w:pPr>
            <w:r w:rsidRPr="00860FAB">
              <w:rPr>
                <w:rFonts w:ascii="Times New Roman" w:hAnsi="Times New Roman" w:cs="Times New Roman"/>
                <w:sz w:val="24"/>
                <w:szCs w:val="24"/>
                <w:lang w:eastAsia="en-US"/>
              </w:rPr>
              <w:t>рублей</w:t>
            </w:r>
          </w:p>
        </w:tc>
        <w:tc>
          <w:tcPr>
            <w:tcW w:w="1890" w:type="dxa"/>
          </w:tcPr>
          <w:p w:rsidR="001C5403" w:rsidRPr="00860FAB" w:rsidRDefault="001C5403" w:rsidP="008F5F0F">
            <w:pPr>
              <w:pStyle w:val="ConsPlusCell"/>
              <w:widowControl/>
              <w:contextualSpacing/>
              <w:rPr>
                <w:rFonts w:ascii="Times New Roman" w:hAnsi="Times New Roman" w:cs="Times New Roman"/>
                <w:sz w:val="24"/>
                <w:szCs w:val="24"/>
                <w:lang w:eastAsia="en-US"/>
              </w:rPr>
            </w:pPr>
          </w:p>
        </w:tc>
      </w:tr>
      <w:tr w:rsidR="001C5403" w:rsidRPr="00860FAB" w:rsidTr="008F5F0F">
        <w:trPr>
          <w:cantSplit/>
          <w:trHeight w:val="480"/>
        </w:trPr>
        <w:tc>
          <w:tcPr>
            <w:tcW w:w="540" w:type="dxa"/>
            <w:hideMark/>
          </w:tcPr>
          <w:p w:rsidR="001C5403" w:rsidRPr="00860FAB" w:rsidRDefault="001C5403" w:rsidP="008F5F0F">
            <w:pPr>
              <w:pStyle w:val="ConsPlusCell"/>
              <w:widowControl/>
              <w:contextualSpacing/>
              <w:jc w:val="center"/>
              <w:rPr>
                <w:rFonts w:ascii="Times New Roman" w:hAnsi="Times New Roman" w:cs="Times New Roman"/>
                <w:sz w:val="24"/>
                <w:szCs w:val="24"/>
                <w:lang w:eastAsia="en-US"/>
              </w:rPr>
            </w:pPr>
            <w:r w:rsidRPr="00860FAB">
              <w:rPr>
                <w:rFonts w:ascii="Times New Roman" w:hAnsi="Times New Roman" w:cs="Times New Roman"/>
                <w:sz w:val="24"/>
                <w:szCs w:val="24"/>
                <w:lang w:eastAsia="en-US"/>
              </w:rPr>
              <w:t>2.</w:t>
            </w:r>
          </w:p>
        </w:tc>
        <w:tc>
          <w:tcPr>
            <w:tcW w:w="4280" w:type="dxa"/>
            <w:hideMark/>
          </w:tcPr>
          <w:p w:rsidR="001C5403" w:rsidRPr="00860FAB" w:rsidRDefault="001C5403" w:rsidP="008F5F0F">
            <w:pPr>
              <w:pStyle w:val="ConsPlusCell"/>
              <w:widowControl/>
              <w:contextualSpacing/>
              <w:rPr>
                <w:rFonts w:ascii="Times New Roman" w:hAnsi="Times New Roman" w:cs="Times New Roman"/>
                <w:sz w:val="24"/>
                <w:szCs w:val="24"/>
                <w:lang w:eastAsia="en-US"/>
              </w:rPr>
            </w:pPr>
            <w:r w:rsidRPr="00860FAB">
              <w:rPr>
                <w:rFonts w:ascii="Times New Roman" w:hAnsi="Times New Roman" w:cs="Times New Roman"/>
                <w:sz w:val="24"/>
                <w:szCs w:val="24"/>
                <w:lang w:eastAsia="en-US"/>
              </w:rPr>
              <w:t>Срок выполнения работ</w:t>
            </w:r>
          </w:p>
        </w:tc>
        <w:tc>
          <w:tcPr>
            <w:tcW w:w="2889" w:type="dxa"/>
            <w:hideMark/>
          </w:tcPr>
          <w:p w:rsidR="001C5403" w:rsidRPr="00860FAB" w:rsidRDefault="001C5403" w:rsidP="008F5F0F">
            <w:pPr>
              <w:pStyle w:val="ConsPlusCell"/>
              <w:widowControl/>
              <w:contextualSpacing/>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календарных дней с даты</w:t>
            </w:r>
            <w:r w:rsidRPr="00860FAB">
              <w:rPr>
                <w:rFonts w:ascii="Times New Roman" w:hAnsi="Times New Roman" w:cs="Times New Roman"/>
                <w:sz w:val="24"/>
                <w:szCs w:val="24"/>
                <w:lang w:eastAsia="en-US"/>
              </w:rPr>
              <w:br/>
              <w:t>начала работ</w:t>
            </w:r>
          </w:p>
        </w:tc>
        <w:tc>
          <w:tcPr>
            <w:tcW w:w="1890" w:type="dxa"/>
          </w:tcPr>
          <w:p w:rsidR="001C5403" w:rsidRPr="00860FAB" w:rsidRDefault="001C5403" w:rsidP="008F5F0F">
            <w:pPr>
              <w:pStyle w:val="ConsPlusCell"/>
              <w:widowControl/>
              <w:contextualSpacing/>
              <w:rPr>
                <w:rFonts w:ascii="Times New Roman" w:hAnsi="Times New Roman" w:cs="Times New Roman"/>
                <w:sz w:val="24"/>
                <w:szCs w:val="24"/>
                <w:lang w:eastAsia="en-US"/>
              </w:rPr>
            </w:pPr>
          </w:p>
        </w:tc>
      </w:tr>
    </w:tbl>
    <w:p w:rsidR="00860FAB" w:rsidRDefault="00860FAB" w:rsidP="001C5403">
      <w:pPr>
        <w:autoSpaceDE w:val="0"/>
        <w:autoSpaceDN w:val="0"/>
        <w:adjustRightInd w:val="0"/>
        <w:spacing w:after="0" w:line="240" w:lineRule="auto"/>
        <w:ind w:firstLine="708"/>
        <w:jc w:val="both"/>
        <w:rPr>
          <w:rFonts w:ascii="Times New Roman" w:hAnsi="Times New Roman"/>
          <w:sz w:val="24"/>
          <w:szCs w:val="24"/>
        </w:rPr>
      </w:pPr>
    </w:p>
    <w:p w:rsidR="00C5411F" w:rsidRDefault="00C5411F" w:rsidP="00860FAB">
      <w:pPr>
        <w:autoSpaceDE w:val="0"/>
        <w:autoSpaceDN w:val="0"/>
        <w:adjustRightInd w:val="0"/>
        <w:spacing w:after="0" w:line="240" w:lineRule="auto"/>
        <w:ind w:firstLine="708"/>
        <w:jc w:val="both"/>
        <w:rPr>
          <w:rFonts w:ascii="Times New Roman" w:hAnsi="Times New Roman"/>
          <w:sz w:val="24"/>
          <w:szCs w:val="24"/>
        </w:rPr>
      </w:pPr>
    </w:p>
    <w:p w:rsidR="00C5411F" w:rsidRDefault="00C5411F" w:rsidP="00860FAB">
      <w:pPr>
        <w:autoSpaceDE w:val="0"/>
        <w:autoSpaceDN w:val="0"/>
        <w:adjustRightInd w:val="0"/>
        <w:spacing w:after="0" w:line="240" w:lineRule="auto"/>
        <w:ind w:firstLine="708"/>
        <w:jc w:val="both"/>
        <w:rPr>
          <w:rFonts w:ascii="Times New Roman" w:hAnsi="Times New Roman"/>
          <w:sz w:val="24"/>
          <w:szCs w:val="24"/>
        </w:rPr>
      </w:pPr>
    </w:p>
    <w:p w:rsidR="00C5411F" w:rsidRDefault="00C5411F" w:rsidP="00860FAB">
      <w:pPr>
        <w:autoSpaceDE w:val="0"/>
        <w:autoSpaceDN w:val="0"/>
        <w:adjustRightInd w:val="0"/>
        <w:spacing w:after="0" w:line="240" w:lineRule="auto"/>
        <w:ind w:firstLine="708"/>
        <w:jc w:val="both"/>
        <w:rPr>
          <w:rFonts w:ascii="Times New Roman" w:hAnsi="Times New Roman"/>
          <w:sz w:val="24"/>
          <w:szCs w:val="24"/>
        </w:rPr>
      </w:pPr>
    </w:p>
    <w:p w:rsidR="00C5411F" w:rsidRDefault="00C5411F" w:rsidP="00860FAB">
      <w:pPr>
        <w:autoSpaceDE w:val="0"/>
        <w:autoSpaceDN w:val="0"/>
        <w:adjustRightInd w:val="0"/>
        <w:spacing w:after="0" w:line="240" w:lineRule="auto"/>
        <w:ind w:firstLine="708"/>
        <w:jc w:val="both"/>
        <w:rPr>
          <w:rFonts w:ascii="Times New Roman" w:hAnsi="Times New Roman"/>
          <w:sz w:val="24"/>
          <w:szCs w:val="24"/>
        </w:rPr>
      </w:pPr>
    </w:p>
    <w:p w:rsidR="00C5411F" w:rsidRDefault="00C5411F" w:rsidP="00860FAB">
      <w:pPr>
        <w:autoSpaceDE w:val="0"/>
        <w:autoSpaceDN w:val="0"/>
        <w:adjustRightInd w:val="0"/>
        <w:spacing w:after="0" w:line="240" w:lineRule="auto"/>
        <w:ind w:firstLine="708"/>
        <w:jc w:val="both"/>
        <w:rPr>
          <w:rFonts w:ascii="Times New Roman" w:hAnsi="Times New Roman"/>
          <w:sz w:val="24"/>
          <w:szCs w:val="24"/>
        </w:rPr>
      </w:pPr>
    </w:p>
    <w:p w:rsidR="00C5411F" w:rsidRDefault="00C5411F" w:rsidP="00860FAB">
      <w:pPr>
        <w:autoSpaceDE w:val="0"/>
        <w:autoSpaceDN w:val="0"/>
        <w:adjustRightInd w:val="0"/>
        <w:spacing w:after="0" w:line="240" w:lineRule="auto"/>
        <w:ind w:firstLine="708"/>
        <w:jc w:val="both"/>
        <w:rPr>
          <w:rFonts w:ascii="Times New Roman" w:hAnsi="Times New Roman"/>
          <w:sz w:val="24"/>
          <w:szCs w:val="24"/>
        </w:rPr>
      </w:pPr>
    </w:p>
    <w:p w:rsidR="001C5403" w:rsidRPr="00860FAB" w:rsidRDefault="001C5403" w:rsidP="00860FAB">
      <w:pPr>
        <w:autoSpaceDE w:val="0"/>
        <w:autoSpaceDN w:val="0"/>
        <w:adjustRightInd w:val="0"/>
        <w:spacing w:after="0" w:line="240" w:lineRule="auto"/>
        <w:ind w:firstLine="708"/>
        <w:jc w:val="both"/>
        <w:rPr>
          <w:rFonts w:ascii="Times New Roman" w:hAnsi="Times New Roman"/>
          <w:sz w:val="24"/>
          <w:szCs w:val="24"/>
        </w:rPr>
      </w:pPr>
      <w:r w:rsidRPr="00860FAB">
        <w:rPr>
          <w:rFonts w:ascii="Times New Roman" w:hAnsi="Times New Roman"/>
          <w:sz w:val="24"/>
          <w:szCs w:val="24"/>
        </w:rPr>
        <w:lastRenderedPageBreak/>
        <w:t>8. Информация для оценки подкритериев критерия «Квалификация участника»:</w:t>
      </w:r>
    </w:p>
    <w:p w:rsidR="001C5403" w:rsidRPr="00860FAB" w:rsidRDefault="001C5403" w:rsidP="00860FAB">
      <w:pPr>
        <w:autoSpaceDE w:val="0"/>
        <w:autoSpaceDN w:val="0"/>
        <w:adjustRightInd w:val="0"/>
        <w:spacing w:after="0" w:line="240" w:lineRule="auto"/>
        <w:ind w:firstLine="540"/>
        <w:jc w:val="both"/>
        <w:rPr>
          <w:rFonts w:ascii="Times New Roman" w:hAnsi="Times New Roman"/>
          <w:sz w:val="24"/>
          <w:szCs w:val="24"/>
        </w:rPr>
      </w:pPr>
    </w:p>
    <w:tbl>
      <w:tblPr>
        <w:tblW w:w="983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1"/>
        <w:gridCol w:w="5806"/>
        <w:gridCol w:w="1593"/>
        <w:gridCol w:w="1890"/>
      </w:tblGrid>
      <w:tr w:rsidR="001C5403" w:rsidRPr="00860FAB" w:rsidTr="008F5F0F">
        <w:trPr>
          <w:cantSplit/>
          <w:trHeight w:val="600"/>
        </w:trPr>
        <w:tc>
          <w:tcPr>
            <w:tcW w:w="540"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w:t>
            </w:r>
          </w:p>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п/п</w:t>
            </w: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Наименование</w:t>
            </w:r>
          </w:p>
        </w:tc>
        <w:tc>
          <w:tcPr>
            <w:tcW w:w="1593"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 xml:space="preserve">Единица </w:t>
            </w:r>
            <w:r w:rsidRPr="00860FAB">
              <w:rPr>
                <w:rFonts w:ascii="Times New Roman" w:hAnsi="Times New Roman" w:cs="Times New Roman"/>
                <w:sz w:val="24"/>
                <w:szCs w:val="24"/>
                <w:lang w:eastAsia="en-US"/>
              </w:rPr>
              <w:br/>
              <w:t>измерения</w:t>
            </w:r>
          </w:p>
        </w:tc>
        <w:tc>
          <w:tcPr>
            <w:tcW w:w="1890"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Значение</w:t>
            </w:r>
            <w:r w:rsidRPr="00860FAB">
              <w:rPr>
                <w:rFonts w:ascii="Times New Roman" w:hAnsi="Times New Roman" w:cs="Times New Roman"/>
                <w:sz w:val="24"/>
                <w:szCs w:val="24"/>
                <w:lang w:eastAsia="en-US"/>
              </w:rPr>
              <w:br/>
              <w:t>(все значения</w:t>
            </w:r>
            <w:r w:rsidRPr="00860FAB">
              <w:rPr>
                <w:rFonts w:ascii="Times New Roman" w:hAnsi="Times New Roman" w:cs="Times New Roman"/>
                <w:sz w:val="24"/>
                <w:szCs w:val="24"/>
                <w:lang w:eastAsia="en-US"/>
              </w:rPr>
              <w:br/>
              <w:t xml:space="preserve">указываются </w:t>
            </w:r>
            <w:r w:rsidRPr="00860FAB">
              <w:rPr>
                <w:rFonts w:ascii="Times New Roman" w:hAnsi="Times New Roman" w:cs="Times New Roman"/>
                <w:sz w:val="24"/>
                <w:szCs w:val="24"/>
                <w:lang w:eastAsia="en-US"/>
              </w:rPr>
              <w:br/>
              <w:t>цифрами)</w:t>
            </w:r>
          </w:p>
        </w:tc>
      </w:tr>
      <w:tr w:rsidR="001C5403" w:rsidRPr="00860FAB" w:rsidTr="008F5F0F">
        <w:trPr>
          <w:cantSplit/>
          <w:trHeight w:val="240"/>
        </w:trPr>
        <w:tc>
          <w:tcPr>
            <w:tcW w:w="540"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1</w:t>
            </w: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2</w:t>
            </w:r>
          </w:p>
        </w:tc>
        <w:tc>
          <w:tcPr>
            <w:tcW w:w="1593"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3</w:t>
            </w:r>
          </w:p>
        </w:tc>
        <w:tc>
          <w:tcPr>
            <w:tcW w:w="1890"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4</w:t>
            </w:r>
          </w:p>
        </w:tc>
      </w:tr>
      <w:tr w:rsidR="001C5403" w:rsidRPr="00860FAB" w:rsidTr="008F5F0F">
        <w:trPr>
          <w:cantSplit/>
          <w:trHeight w:val="240"/>
        </w:trPr>
        <w:tc>
          <w:tcPr>
            <w:tcW w:w="540" w:type="dxa"/>
            <w:vMerge w:val="restart"/>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1.</w:t>
            </w: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Опыт работы, в том числе:</w:t>
            </w:r>
          </w:p>
        </w:tc>
        <w:tc>
          <w:tcPr>
            <w:tcW w:w="1593" w:type="dxa"/>
            <w:vMerge w:val="restart"/>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единиц</w:t>
            </w:r>
          </w:p>
        </w:tc>
        <w:tc>
          <w:tcPr>
            <w:tcW w:w="1890" w:type="dxa"/>
          </w:tcPr>
          <w:p w:rsidR="001C5403" w:rsidRPr="00860FAB" w:rsidRDefault="001C5403" w:rsidP="00860FAB">
            <w:pPr>
              <w:pStyle w:val="ConsPlusCell"/>
              <w:widowControl/>
              <w:jc w:val="both"/>
              <w:rPr>
                <w:rFonts w:ascii="Times New Roman" w:hAnsi="Times New Roman" w:cs="Times New Roman"/>
                <w:sz w:val="24"/>
                <w:szCs w:val="24"/>
                <w:lang w:eastAsia="en-US"/>
              </w:rPr>
            </w:pPr>
          </w:p>
        </w:tc>
      </w:tr>
      <w:tr w:rsidR="001C5403" w:rsidRPr="00860FAB" w:rsidTr="008F5F0F">
        <w:trPr>
          <w:cantSplit/>
          <w:trHeight w:val="600"/>
        </w:trPr>
        <w:tc>
          <w:tcPr>
            <w:tcW w:w="540" w:type="dxa"/>
            <w:vMerge/>
            <w:vAlign w:val="center"/>
            <w:hideMark/>
          </w:tcPr>
          <w:p w:rsidR="001C5403" w:rsidRPr="00860FAB" w:rsidRDefault="001C5403" w:rsidP="00860FAB">
            <w:pPr>
              <w:spacing w:after="0" w:line="240" w:lineRule="auto"/>
              <w:jc w:val="both"/>
              <w:rPr>
                <w:rFonts w:ascii="Times New Roman" w:eastAsia="Times New Roman" w:hAnsi="Times New Roman"/>
                <w:sz w:val="24"/>
                <w:szCs w:val="24"/>
              </w:rPr>
            </w:pP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количество успешно завершенных объектов-аналогов за последний год (не подтвержденных документально)</w:t>
            </w:r>
          </w:p>
        </w:tc>
        <w:tc>
          <w:tcPr>
            <w:tcW w:w="1593" w:type="dxa"/>
            <w:vMerge/>
            <w:vAlign w:val="center"/>
            <w:hideMark/>
          </w:tcPr>
          <w:p w:rsidR="001C5403" w:rsidRPr="00860FAB" w:rsidRDefault="001C5403" w:rsidP="00860FAB">
            <w:pPr>
              <w:spacing w:after="0" w:line="240" w:lineRule="auto"/>
              <w:jc w:val="both"/>
              <w:rPr>
                <w:rFonts w:ascii="Times New Roman" w:eastAsia="Times New Roman" w:hAnsi="Times New Roman"/>
                <w:sz w:val="24"/>
                <w:szCs w:val="24"/>
              </w:rPr>
            </w:pPr>
          </w:p>
        </w:tc>
        <w:tc>
          <w:tcPr>
            <w:tcW w:w="1890" w:type="dxa"/>
          </w:tcPr>
          <w:p w:rsidR="001C5403" w:rsidRPr="00860FAB" w:rsidRDefault="001C5403" w:rsidP="00860FAB">
            <w:pPr>
              <w:pStyle w:val="ConsPlusCell"/>
              <w:widowControl/>
              <w:jc w:val="both"/>
              <w:rPr>
                <w:rFonts w:ascii="Times New Roman" w:hAnsi="Times New Roman" w:cs="Times New Roman"/>
                <w:sz w:val="24"/>
                <w:szCs w:val="24"/>
                <w:lang w:eastAsia="en-US"/>
              </w:rPr>
            </w:pPr>
          </w:p>
        </w:tc>
      </w:tr>
      <w:tr w:rsidR="001C5403" w:rsidRPr="00860FAB" w:rsidTr="008F5F0F">
        <w:trPr>
          <w:cantSplit/>
          <w:trHeight w:val="720"/>
        </w:trPr>
        <w:tc>
          <w:tcPr>
            <w:tcW w:w="540" w:type="dxa"/>
            <w:vMerge/>
            <w:vAlign w:val="center"/>
            <w:hideMark/>
          </w:tcPr>
          <w:p w:rsidR="001C5403" w:rsidRPr="00860FAB" w:rsidRDefault="001C5403" w:rsidP="00860FAB">
            <w:pPr>
              <w:spacing w:after="0" w:line="240" w:lineRule="auto"/>
              <w:jc w:val="both"/>
              <w:rPr>
                <w:rFonts w:ascii="Times New Roman" w:eastAsia="Times New Roman" w:hAnsi="Times New Roman"/>
                <w:sz w:val="24"/>
                <w:szCs w:val="24"/>
              </w:rPr>
            </w:pP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количество успешно завершенных объектов-аналогов за последний год, подтвержденных представленными договорами подряда и другими документами</w:t>
            </w:r>
          </w:p>
        </w:tc>
        <w:tc>
          <w:tcPr>
            <w:tcW w:w="1593" w:type="dxa"/>
            <w:vMerge/>
            <w:vAlign w:val="center"/>
            <w:hideMark/>
          </w:tcPr>
          <w:p w:rsidR="001C5403" w:rsidRPr="00860FAB" w:rsidRDefault="001C5403" w:rsidP="00860FAB">
            <w:pPr>
              <w:spacing w:after="0" w:line="240" w:lineRule="auto"/>
              <w:jc w:val="both"/>
              <w:rPr>
                <w:rFonts w:ascii="Times New Roman" w:eastAsia="Times New Roman" w:hAnsi="Times New Roman"/>
                <w:sz w:val="24"/>
                <w:szCs w:val="24"/>
              </w:rPr>
            </w:pPr>
          </w:p>
        </w:tc>
        <w:tc>
          <w:tcPr>
            <w:tcW w:w="1890" w:type="dxa"/>
          </w:tcPr>
          <w:p w:rsidR="001C5403" w:rsidRPr="00860FAB" w:rsidRDefault="001C5403" w:rsidP="00860FAB">
            <w:pPr>
              <w:pStyle w:val="ConsPlusCell"/>
              <w:widowControl/>
              <w:jc w:val="both"/>
              <w:rPr>
                <w:rFonts w:ascii="Times New Roman" w:hAnsi="Times New Roman" w:cs="Times New Roman"/>
                <w:sz w:val="24"/>
                <w:szCs w:val="24"/>
                <w:lang w:eastAsia="en-US"/>
              </w:rPr>
            </w:pPr>
          </w:p>
        </w:tc>
      </w:tr>
      <w:tr w:rsidR="001C5403" w:rsidRPr="00860FAB" w:rsidTr="008F5F0F">
        <w:trPr>
          <w:cantSplit/>
          <w:trHeight w:val="480"/>
        </w:trPr>
        <w:tc>
          <w:tcPr>
            <w:tcW w:w="540" w:type="dxa"/>
            <w:vMerge w:val="restart"/>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2.</w:t>
            </w: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Квалификация персонала (наличие квалифицированного инженерного персонала), в том числе:</w:t>
            </w:r>
          </w:p>
        </w:tc>
        <w:tc>
          <w:tcPr>
            <w:tcW w:w="1593" w:type="dxa"/>
            <w:vMerge w:val="restart"/>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человек</w:t>
            </w:r>
          </w:p>
        </w:tc>
        <w:tc>
          <w:tcPr>
            <w:tcW w:w="1890" w:type="dxa"/>
          </w:tcPr>
          <w:p w:rsidR="001C5403" w:rsidRPr="00860FAB" w:rsidRDefault="001C5403" w:rsidP="00860FAB">
            <w:pPr>
              <w:pStyle w:val="ConsPlusCell"/>
              <w:widowControl/>
              <w:jc w:val="both"/>
              <w:rPr>
                <w:rFonts w:ascii="Times New Roman" w:hAnsi="Times New Roman" w:cs="Times New Roman"/>
                <w:sz w:val="24"/>
                <w:szCs w:val="24"/>
                <w:lang w:eastAsia="en-US"/>
              </w:rPr>
            </w:pPr>
          </w:p>
        </w:tc>
      </w:tr>
      <w:tr w:rsidR="001C5403" w:rsidRPr="00860FAB" w:rsidTr="008F5F0F">
        <w:trPr>
          <w:cantSplit/>
          <w:trHeight w:val="360"/>
        </w:trPr>
        <w:tc>
          <w:tcPr>
            <w:tcW w:w="540" w:type="dxa"/>
            <w:vMerge/>
            <w:vAlign w:val="center"/>
            <w:hideMark/>
          </w:tcPr>
          <w:p w:rsidR="001C5403" w:rsidRPr="00860FAB" w:rsidRDefault="001C5403" w:rsidP="00860FAB">
            <w:pPr>
              <w:spacing w:after="0" w:line="240" w:lineRule="auto"/>
              <w:jc w:val="both"/>
              <w:rPr>
                <w:rFonts w:ascii="Times New Roman" w:eastAsia="Times New Roman" w:hAnsi="Times New Roman"/>
                <w:sz w:val="24"/>
                <w:szCs w:val="24"/>
              </w:rPr>
            </w:pP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с опытом работы более 10 лет и стажем работы в компании более 2 лет</w:t>
            </w:r>
          </w:p>
        </w:tc>
        <w:tc>
          <w:tcPr>
            <w:tcW w:w="1593" w:type="dxa"/>
            <w:vMerge/>
            <w:vAlign w:val="center"/>
            <w:hideMark/>
          </w:tcPr>
          <w:p w:rsidR="001C5403" w:rsidRPr="00860FAB" w:rsidRDefault="001C5403" w:rsidP="00860FAB">
            <w:pPr>
              <w:spacing w:after="0" w:line="240" w:lineRule="auto"/>
              <w:jc w:val="both"/>
              <w:rPr>
                <w:rFonts w:ascii="Times New Roman" w:eastAsia="Times New Roman" w:hAnsi="Times New Roman"/>
                <w:sz w:val="24"/>
                <w:szCs w:val="24"/>
              </w:rPr>
            </w:pPr>
          </w:p>
        </w:tc>
        <w:tc>
          <w:tcPr>
            <w:tcW w:w="1890" w:type="dxa"/>
            <w:vMerge w:val="restart"/>
          </w:tcPr>
          <w:p w:rsidR="001C5403" w:rsidRPr="00860FAB" w:rsidRDefault="001C5403" w:rsidP="00860FAB">
            <w:pPr>
              <w:pStyle w:val="ConsPlusCell"/>
              <w:widowControl/>
              <w:jc w:val="both"/>
              <w:rPr>
                <w:rFonts w:ascii="Times New Roman" w:hAnsi="Times New Roman" w:cs="Times New Roman"/>
                <w:sz w:val="24"/>
                <w:szCs w:val="24"/>
                <w:lang w:eastAsia="en-US"/>
              </w:rPr>
            </w:pPr>
          </w:p>
        </w:tc>
      </w:tr>
      <w:tr w:rsidR="001C5403" w:rsidRPr="00860FAB" w:rsidTr="008F5F0F">
        <w:trPr>
          <w:cantSplit/>
          <w:trHeight w:val="240"/>
        </w:trPr>
        <w:tc>
          <w:tcPr>
            <w:tcW w:w="540" w:type="dxa"/>
            <w:vMerge/>
            <w:vAlign w:val="center"/>
            <w:hideMark/>
          </w:tcPr>
          <w:p w:rsidR="001C5403" w:rsidRPr="00860FAB" w:rsidRDefault="001C5403" w:rsidP="00860FAB">
            <w:pPr>
              <w:spacing w:after="0" w:line="240" w:lineRule="auto"/>
              <w:jc w:val="both"/>
              <w:rPr>
                <w:rFonts w:ascii="Times New Roman" w:eastAsia="Times New Roman" w:hAnsi="Times New Roman"/>
                <w:sz w:val="24"/>
                <w:szCs w:val="24"/>
              </w:rPr>
            </w:pP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с опытом работы более 5 лет</w:t>
            </w:r>
          </w:p>
        </w:tc>
        <w:tc>
          <w:tcPr>
            <w:tcW w:w="1593" w:type="dxa"/>
            <w:vMerge/>
            <w:vAlign w:val="center"/>
            <w:hideMark/>
          </w:tcPr>
          <w:p w:rsidR="001C5403" w:rsidRPr="00860FAB" w:rsidRDefault="001C5403" w:rsidP="00860FAB">
            <w:pPr>
              <w:spacing w:after="0" w:line="240" w:lineRule="auto"/>
              <w:jc w:val="both"/>
              <w:rPr>
                <w:rFonts w:ascii="Times New Roman" w:eastAsia="Times New Roman" w:hAnsi="Times New Roman"/>
                <w:sz w:val="24"/>
                <w:szCs w:val="24"/>
              </w:rPr>
            </w:pPr>
          </w:p>
        </w:tc>
        <w:tc>
          <w:tcPr>
            <w:tcW w:w="1890" w:type="dxa"/>
            <w:vMerge/>
            <w:vAlign w:val="center"/>
            <w:hideMark/>
          </w:tcPr>
          <w:p w:rsidR="001C5403" w:rsidRPr="00860FAB" w:rsidRDefault="001C5403" w:rsidP="00860FAB">
            <w:pPr>
              <w:spacing w:after="0" w:line="240" w:lineRule="auto"/>
              <w:jc w:val="both"/>
              <w:rPr>
                <w:rFonts w:ascii="Times New Roman" w:eastAsia="Times New Roman" w:hAnsi="Times New Roman"/>
                <w:sz w:val="24"/>
                <w:szCs w:val="24"/>
              </w:rPr>
            </w:pPr>
          </w:p>
        </w:tc>
      </w:tr>
      <w:tr w:rsidR="001C5403" w:rsidRPr="00860FAB" w:rsidTr="008F5F0F">
        <w:trPr>
          <w:cantSplit/>
          <w:trHeight w:val="600"/>
        </w:trPr>
        <w:tc>
          <w:tcPr>
            <w:tcW w:w="540"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3.</w:t>
            </w: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Соблюдение техники безопасности (количество несчастных случаев при производстве работ</w:t>
            </w:r>
          </w:p>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за последние 3 года)</w:t>
            </w:r>
          </w:p>
        </w:tc>
        <w:tc>
          <w:tcPr>
            <w:tcW w:w="1593"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единиц</w:t>
            </w:r>
          </w:p>
        </w:tc>
        <w:tc>
          <w:tcPr>
            <w:tcW w:w="1890" w:type="dxa"/>
          </w:tcPr>
          <w:p w:rsidR="001C5403" w:rsidRPr="00860FAB" w:rsidRDefault="001C5403" w:rsidP="00860FAB">
            <w:pPr>
              <w:pStyle w:val="ConsPlusCell"/>
              <w:widowControl/>
              <w:jc w:val="both"/>
              <w:rPr>
                <w:rFonts w:ascii="Times New Roman" w:hAnsi="Times New Roman" w:cs="Times New Roman"/>
                <w:sz w:val="24"/>
                <w:szCs w:val="24"/>
                <w:lang w:eastAsia="en-US"/>
              </w:rPr>
            </w:pPr>
          </w:p>
        </w:tc>
      </w:tr>
      <w:tr w:rsidR="001C5403" w:rsidRPr="00860FAB" w:rsidTr="008F5F0F">
        <w:trPr>
          <w:cantSplit/>
          <w:trHeight w:val="720"/>
        </w:trPr>
        <w:tc>
          <w:tcPr>
            <w:tcW w:w="540"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4.</w:t>
            </w:r>
          </w:p>
        </w:tc>
        <w:tc>
          <w:tcPr>
            <w:tcW w:w="5805"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Участие в судебных заседаниях в качестве ответчика по делам об исполнении договорных обязательств</w:t>
            </w:r>
          </w:p>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по договорам подряда за последние 3 года (проигранные арбитражные дела)</w:t>
            </w:r>
          </w:p>
        </w:tc>
        <w:tc>
          <w:tcPr>
            <w:tcW w:w="1593" w:type="dxa"/>
            <w:hideMark/>
          </w:tcPr>
          <w:p w:rsidR="001C5403" w:rsidRPr="00860FAB" w:rsidRDefault="001C5403" w:rsidP="00860FAB">
            <w:pPr>
              <w:pStyle w:val="ConsPlusCell"/>
              <w:widowControl/>
              <w:jc w:val="both"/>
              <w:rPr>
                <w:rFonts w:ascii="Times New Roman" w:hAnsi="Times New Roman" w:cs="Times New Roman"/>
                <w:sz w:val="24"/>
                <w:szCs w:val="24"/>
                <w:lang w:eastAsia="en-US"/>
              </w:rPr>
            </w:pPr>
            <w:r w:rsidRPr="00860FAB">
              <w:rPr>
                <w:rFonts w:ascii="Times New Roman" w:hAnsi="Times New Roman" w:cs="Times New Roman"/>
                <w:sz w:val="24"/>
                <w:szCs w:val="24"/>
                <w:lang w:eastAsia="en-US"/>
              </w:rPr>
              <w:t>единиц</w:t>
            </w:r>
          </w:p>
        </w:tc>
        <w:tc>
          <w:tcPr>
            <w:tcW w:w="1890" w:type="dxa"/>
          </w:tcPr>
          <w:p w:rsidR="001C5403" w:rsidRPr="00860FAB" w:rsidRDefault="001C5403" w:rsidP="00860FAB">
            <w:pPr>
              <w:pStyle w:val="ConsPlusCell"/>
              <w:widowControl/>
              <w:jc w:val="both"/>
              <w:rPr>
                <w:rFonts w:ascii="Times New Roman" w:hAnsi="Times New Roman" w:cs="Times New Roman"/>
                <w:sz w:val="24"/>
                <w:szCs w:val="24"/>
                <w:lang w:eastAsia="en-US"/>
              </w:rPr>
            </w:pPr>
          </w:p>
        </w:tc>
      </w:tr>
    </w:tbl>
    <w:p w:rsidR="001C5403" w:rsidRPr="00860FAB" w:rsidRDefault="001C5403" w:rsidP="00860FAB">
      <w:pPr>
        <w:autoSpaceDE w:val="0"/>
        <w:autoSpaceDN w:val="0"/>
        <w:adjustRightInd w:val="0"/>
        <w:spacing w:after="0" w:line="240" w:lineRule="auto"/>
        <w:ind w:firstLine="540"/>
        <w:jc w:val="both"/>
        <w:rPr>
          <w:rFonts w:ascii="Times New Roman" w:hAnsi="Times New Roman"/>
          <w:sz w:val="24"/>
          <w:szCs w:val="24"/>
        </w:rPr>
      </w:pPr>
    </w:p>
    <w:p w:rsidR="001C5403" w:rsidRPr="00860FAB" w:rsidRDefault="001C5403" w:rsidP="00860FAB">
      <w:pPr>
        <w:pStyle w:val="ConsPlusNonformat"/>
        <w:widowControl/>
        <w:jc w:val="both"/>
        <w:rPr>
          <w:rFonts w:ascii="Times New Roman" w:hAnsi="Times New Roman" w:cs="Times New Roman"/>
          <w:sz w:val="24"/>
          <w:szCs w:val="24"/>
        </w:rPr>
      </w:pPr>
      <w:r w:rsidRPr="00860FAB">
        <w:rPr>
          <w:rFonts w:ascii="Times New Roman" w:hAnsi="Times New Roman" w:cs="Times New Roman"/>
          <w:sz w:val="24"/>
          <w:szCs w:val="24"/>
        </w:rPr>
        <w:tab/>
        <w:t>9. Нами внесено денежное обеспечение заявки в размере _____________</w:t>
      </w:r>
      <w:r w:rsidR="00D741E6">
        <w:rPr>
          <w:rFonts w:ascii="Times New Roman" w:hAnsi="Times New Roman" w:cs="Times New Roman"/>
          <w:sz w:val="24"/>
          <w:szCs w:val="24"/>
        </w:rPr>
        <w:t>_____</w:t>
      </w:r>
      <w:r w:rsidRPr="00860FAB">
        <w:rPr>
          <w:rFonts w:ascii="Times New Roman" w:hAnsi="Times New Roman" w:cs="Times New Roman"/>
          <w:sz w:val="24"/>
          <w:szCs w:val="24"/>
        </w:rPr>
        <w:t>_</w:t>
      </w:r>
    </w:p>
    <w:p w:rsidR="001C5403" w:rsidRPr="00860FAB" w:rsidRDefault="001C5403" w:rsidP="00860FAB">
      <w:pPr>
        <w:pStyle w:val="ConsPlusNonformat"/>
        <w:widowControl/>
        <w:jc w:val="both"/>
        <w:rPr>
          <w:rFonts w:ascii="Times New Roman" w:hAnsi="Times New Roman" w:cs="Times New Roman"/>
          <w:sz w:val="24"/>
          <w:szCs w:val="24"/>
        </w:rPr>
      </w:pPr>
      <w:r w:rsidRPr="00860FAB">
        <w:rPr>
          <w:rFonts w:ascii="Times New Roman" w:hAnsi="Times New Roman" w:cs="Times New Roman"/>
          <w:sz w:val="24"/>
          <w:szCs w:val="24"/>
        </w:rPr>
        <w:t>_____________________________________________________________ рублей, __________________________________________________________________</w:t>
      </w:r>
      <w:r w:rsidR="00D741E6">
        <w:rPr>
          <w:rFonts w:ascii="Times New Roman" w:hAnsi="Times New Roman" w:cs="Times New Roman"/>
          <w:sz w:val="24"/>
          <w:szCs w:val="24"/>
        </w:rPr>
        <w:t>__</w:t>
      </w:r>
      <w:r w:rsidRPr="00860FAB">
        <w:rPr>
          <w:rFonts w:ascii="Times New Roman" w:hAnsi="Times New Roman" w:cs="Times New Roman"/>
          <w:sz w:val="24"/>
          <w:szCs w:val="24"/>
        </w:rPr>
        <w:t>__</w:t>
      </w:r>
    </w:p>
    <w:p w:rsidR="001C5403" w:rsidRPr="00151519" w:rsidRDefault="001C5403" w:rsidP="001C5403">
      <w:pPr>
        <w:pStyle w:val="ConsPlusNonformat"/>
        <w:widowControl/>
        <w:jc w:val="center"/>
        <w:rPr>
          <w:rFonts w:ascii="Times New Roman" w:hAnsi="Times New Roman" w:cs="Times New Roman"/>
          <w:sz w:val="16"/>
          <w:szCs w:val="16"/>
        </w:rPr>
      </w:pPr>
      <w:r w:rsidRPr="00151519">
        <w:rPr>
          <w:rFonts w:ascii="Times New Roman" w:hAnsi="Times New Roman" w:cs="Times New Roman"/>
          <w:sz w:val="16"/>
          <w:szCs w:val="16"/>
        </w:rPr>
        <w:t>(дата, номер платежного поручения)</w:t>
      </w:r>
    </w:p>
    <w:p w:rsidR="001C5403" w:rsidRPr="00D741E6" w:rsidRDefault="001C5403" w:rsidP="001C5403">
      <w:pPr>
        <w:pStyle w:val="ConsPlusNonformat"/>
        <w:widowControl/>
        <w:rPr>
          <w:rFonts w:ascii="Times New Roman" w:hAnsi="Times New Roman" w:cs="Times New Roman"/>
          <w:sz w:val="24"/>
          <w:szCs w:val="24"/>
        </w:rPr>
      </w:pPr>
      <w:r w:rsidRPr="000D64B5">
        <w:rPr>
          <w:rFonts w:ascii="Times New Roman" w:hAnsi="Times New Roman" w:cs="Times New Roman"/>
          <w:sz w:val="28"/>
          <w:szCs w:val="28"/>
        </w:rPr>
        <w:tab/>
      </w:r>
      <w:r w:rsidRPr="00D741E6">
        <w:rPr>
          <w:rFonts w:ascii="Times New Roman" w:hAnsi="Times New Roman" w:cs="Times New Roman"/>
          <w:sz w:val="24"/>
          <w:szCs w:val="24"/>
        </w:rPr>
        <w:t>10. Обеспечение заявки просим возвратить на счет _____________________________________________________________________________________</w:t>
      </w:r>
      <w:r w:rsidR="00D741E6" w:rsidRPr="00D741E6">
        <w:rPr>
          <w:rFonts w:ascii="Times New Roman" w:hAnsi="Times New Roman" w:cs="Times New Roman"/>
          <w:sz w:val="24"/>
          <w:szCs w:val="24"/>
        </w:rPr>
        <w:t>_____________________________________________</w:t>
      </w:r>
      <w:r w:rsidRPr="00D741E6">
        <w:rPr>
          <w:rFonts w:ascii="Times New Roman" w:hAnsi="Times New Roman" w:cs="Times New Roman"/>
          <w:sz w:val="24"/>
          <w:szCs w:val="24"/>
        </w:rPr>
        <w:t>__</w:t>
      </w:r>
      <w:r w:rsidR="00D741E6">
        <w:rPr>
          <w:rFonts w:ascii="Times New Roman" w:hAnsi="Times New Roman" w:cs="Times New Roman"/>
          <w:sz w:val="24"/>
          <w:szCs w:val="24"/>
        </w:rPr>
        <w:t>______________________</w:t>
      </w:r>
    </w:p>
    <w:p w:rsidR="001C5403" w:rsidRPr="000D64B5" w:rsidRDefault="001C5403" w:rsidP="001C5403">
      <w:pPr>
        <w:pStyle w:val="ConsPlusNonformat"/>
        <w:widowControl/>
        <w:jc w:val="center"/>
        <w:rPr>
          <w:rFonts w:ascii="Times New Roman" w:hAnsi="Times New Roman" w:cs="Times New Roman"/>
          <w:sz w:val="28"/>
          <w:szCs w:val="28"/>
        </w:rPr>
      </w:pPr>
      <w:r w:rsidRPr="00151519">
        <w:rPr>
          <w:rFonts w:ascii="Times New Roman" w:hAnsi="Times New Roman" w:cs="Times New Roman"/>
          <w:sz w:val="16"/>
          <w:szCs w:val="16"/>
        </w:rPr>
        <w:t>(указываются реквизиты банковского счета участника для возврата обеспечения)</w:t>
      </w:r>
    </w:p>
    <w:p w:rsidR="001C5403" w:rsidRPr="00D741E6" w:rsidRDefault="001C5403" w:rsidP="001C5403">
      <w:pPr>
        <w:pStyle w:val="ConsPlusNonformat"/>
        <w:widowControl/>
        <w:jc w:val="both"/>
        <w:rPr>
          <w:rFonts w:ascii="Times New Roman" w:hAnsi="Times New Roman" w:cs="Times New Roman"/>
          <w:sz w:val="24"/>
          <w:szCs w:val="24"/>
        </w:rPr>
      </w:pPr>
      <w:r w:rsidRPr="000D64B5">
        <w:rPr>
          <w:rFonts w:ascii="Times New Roman" w:hAnsi="Times New Roman" w:cs="Times New Roman"/>
          <w:sz w:val="28"/>
          <w:szCs w:val="28"/>
        </w:rPr>
        <w:tab/>
      </w:r>
      <w:r w:rsidRPr="00D741E6">
        <w:rPr>
          <w:rFonts w:ascii="Times New Roman" w:hAnsi="Times New Roman" w:cs="Times New Roman"/>
          <w:sz w:val="24"/>
          <w:szCs w:val="24"/>
        </w:rPr>
        <w:t>11. Нами были представлены ранее в составе заявки на участие</w:t>
      </w:r>
      <w:r w:rsidRPr="00D741E6">
        <w:rPr>
          <w:rFonts w:ascii="Times New Roman" w:hAnsi="Times New Roman" w:cs="Times New Roman"/>
          <w:sz w:val="24"/>
          <w:szCs w:val="24"/>
        </w:rPr>
        <w:br/>
        <w:t>в конкурсе документы, предусмотренные пунктами 4 – 12 конкурсной документации ________________________________________________________</w:t>
      </w:r>
      <w:r w:rsidR="00D741E6">
        <w:rPr>
          <w:rFonts w:ascii="Times New Roman" w:hAnsi="Times New Roman" w:cs="Times New Roman"/>
          <w:sz w:val="24"/>
          <w:szCs w:val="24"/>
        </w:rPr>
        <w:t>_______________</w:t>
      </w:r>
    </w:p>
    <w:p w:rsidR="001C5403" w:rsidRPr="00D741E6" w:rsidRDefault="001C5403" w:rsidP="001C5403">
      <w:pPr>
        <w:pStyle w:val="ConsPlusNonformat"/>
        <w:widowControl/>
        <w:ind w:right="-143"/>
        <w:jc w:val="both"/>
        <w:rPr>
          <w:rFonts w:ascii="Times New Roman" w:hAnsi="Times New Roman" w:cs="Times New Roman"/>
          <w:sz w:val="24"/>
          <w:szCs w:val="24"/>
        </w:rPr>
      </w:pPr>
      <w:r w:rsidRPr="00D741E6">
        <w:rPr>
          <w:rFonts w:ascii="Times New Roman" w:hAnsi="Times New Roman" w:cs="Times New Roman"/>
          <w:sz w:val="24"/>
          <w:szCs w:val="24"/>
        </w:rPr>
        <w:t>_____________________________________________________________________</w:t>
      </w:r>
      <w:r w:rsidR="00D741E6">
        <w:rPr>
          <w:rFonts w:ascii="Times New Roman" w:hAnsi="Times New Roman" w:cs="Times New Roman"/>
          <w:sz w:val="24"/>
          <w:szCs w:val="24"/>
        </w:rPr>
        <w:t>__</w:t>
      </w:r>
    </w:p>
    <w:p w:rsidR="001C5403" w:rsidRPr="00151519" w:rsidRDefault="001C5403" w:rsidP="001C5403">
      <w:pPr>
        <w:pStyle w:val="ConsPlusNonformat"/>
        <w:widowControl/>
        <w:jc w:val="center"/>
        <w:rPr>
          <w:rFonts w:ascii="Times New Roman" w:hAnsi="Times New Roman" w:cs="Times New Roman"/>
          <w:sz w:val="16"/>
          <w:szCs w:val="16"/>
        </w:rPr>
      </w:pPr>
      <w:r w:rsidRPr="00151519">
        <w:rPr>
          <w:rFonts w:ascii="Times New Roman" w:hAnsi="Times New Roman" w:cs="Times New Roman"/>
          <w:sz w:val="16"/>
          <w:szCs w:val="16"/>
        </w:rPr>
        <w:t>(указать наименование работ, объект и адрес)</w:t>
      </w:r>
    </w:p>
    <w:p w:rsidR="001C5403" w:rsidRPr="000D64B5" w:rsidRDefault="001C5403" w:rsidP="001C5403">
      <w:pPr>
        <w:pStyle w:val="ConsPlusNonformat"/>
        <w:widowControl/>
        <w:rPr>
          <w:rFonts w:ascii="Times New Roman" w:hAnsi="Times New Roman" w:cs="Times New Roman"/>
          <w:sz w:val="28"/>
          <w:szCs w:val="28"/>
        </w:rPr>
      </w:pPr>
    </w:p>
    <w:p w:rsidR="001C5403" w:rsidRPr="00D741E6" w:rsidRDefault="001C5403" w:rsidP="001C5403">
      <w:pPr>
        <w:pStyle w:val="ConsPlusNonformat"/>
        <w:widowControl/>
        <w:rPr>
          <w:rFonts w:ascii="Times New Roman" w:hAnsi="Times New Roman" w:cs="Times New Roman"/>
          <w:sz w:val="24"/>
          <w:szCs w:val="24"/>
        </w:rPr>
      </w:pPr>
      <w:r w:rsidRPr="00D741E6">
        <w:rPr>
          <w:rFonts w:ascii="Times New Roman" w:hAnsi="Times New Roman" w:cs="Times New Roman"/>
          <w:sz w:val="24"/>
          <w:szCs w:val="24"/>
        </w:rPr>
        <w:t>Ф.И.О., должность, подпись уполномоченного лица, печать</w:t>
      </w:r>
    </w:p>
    <w:p w:rsidR="001C5403" w:rsidRDefault="001C5403" w:rsidP="001C5403">
      <w:pPr>
        <w:pStyle w:val="ConsPlusNonformat"/>
        <w:widowControl/>
        <w:jc w:val="both"/>
        <w:rPr>
          <w:rFonts w:ascii="Times New Roman" w:hAnsi="Times New Roman" w:cs="Times New Roman"/>
          <w:sz w:val="28"/>
          <w:szCs w:val="28"/>
        </w:rPr>
      </w:pPr>
    </w:p>
    <w:p w:rsidR="001C5403" w:rsidRDefault="001C5403" w:rsidP="001C5403">
      <w:pPr>
        <w:pStyle w:val="ConsPlusNonformat"/>
        <w:widowControl/>
        <w:jc w:val="both"/>
        <w:rPr>
          <w:rFonts w:ascii="Times New Roman" w:hAnsi="Times New Roman" w:cs="Times New Roman"/>
          <w:sz w:val="28"/>
          <w:szCs w:val="28"/>
        </w:rPr>
      </w:pPr>
    </w:p>
    <w:p w:rsidR="001C5403" w:rsidRDefault="001C5403" w:rsidP="001C5403">
      <w:pPr>
        <w:pStyle w:val="ConsPlusNonformat"/>
        <w:widowControl/>
        <w:jc w:val="both"/>
        <w:rPr>
          <w:rFonts w:ascii="Times New Roman" w:hAnsi="Times New Roman" w:cs="Times New Roman"/>
          <w:sz w:val="28"/>
          <w:szCs w:val="28"/>
        </w:rPr>
      </w:pPr>
    </w:p>
    <w:p w:rsidR="001C5403" w:rsidRDefault="001C5403" w:rsidP="001C5403">
      <w:pPr>
        <w:pStyle w:val="ConsPlusNonformat"/>
        <w:widowControl/>
        <w:jc w:val="both"/>
        <w:rPr>
          <w:rFonts w:ascii="Times New Roman" w:hAnsi="Times New Roman" w:cs="Times New Roman"/>
          <w:sz w:val="28"/>
          <w:szCs w:val="28"/>
        </w:rPr>
      </w:pPr>
    </w:p>
    <w:p w:rsidR="001C5403" w:rsidRDefault="001C5403" w:rsidP="001C5403">
      <w:pPr>
        <w:pStyle w:val="ConsPlusNonformat"/>
        <w:widowControl/>
        <w:jc w:val="both"/>
        <w:rPr>
          <w:rFonts w:ascii="Times New Roman" w:hAnsi="Times New Roman" w:cs="Times New Roman"/>
          <w:sz w:val="28"/>
          <w:szCs w:val="28"/>
        </w:rPr>
      </w:pPr>
    </w:p>
    <w:p w:rsidR="001C5403" w:rsidRDefault="001C5403" w:rsidP="001C5403">
      <w:pPr>
        <w:pStyle w:val="ConsPlusNonformat"/>
        <w:widowControl/>
        <w:jc w:val="both"/>
        <w:rPr>
          <w:rFonts w:ascii="Times New Roman" w:hAnsi="Times New Roman" w:cs="Times New Roman"/>
          <w:sz w:val="28"/>
          <w:szCs w:val="28"/>
        </w:rPr>
      </w:pPr>
    </w:p>
    <w:p w:rsidR="001C5403" w:rsidRDefault="001C5403" w:rsidP="001C5403">
      <w:pPr>
        <w:pStyle w:val="ConsPlusNonformat"/>
        <w:widowControl/>
        <w:jc w:val="both"/>
        <w:rPr>
          <w:rFonts w:ascii="Times New Roman" w:hAnsi="Times New Roman" w:cs="Times New Roman"/>
          <w:sz w:val="28"/>
          <w:szCs w:val="28"/>
        </w:rPr>
      </w:pPr>
    </w:p>
    <w:p w:rsidR="00D741E6" w:rsidRDefault="001C5403" w:rsidP="00D741E6">
      <w:pPr>
        <w:pStyle w:val="ConsPlusNonformat"/>
        <w:pageBreakBefore/>
        <w:widowControl/>
        <w:tabs>
          <w:tab w:val="left" w:pos="4395"/>
        </w:tabs>
        <w:ind w:left="5664"/>
        <w:jc w:val="both"/>
        <w:rPr>
          <w:rFonts w:ascii="Times New Roman" w:hAnsi="Times New Roman" w:cs="Times New Roman"/>
        </w:rPr>
      </w:pPr>
      <w:r>
        <w:rPr>
          <w:rFonts w:ascii="Times New Roman" w:hAnsi="Times New Roman" w:cs="Times New Roman"/>
          <w:sz w:val="28"/>
          <w:szCs w:val="28"/>
        </w:rPr>
        <w:lastRenderedPageBreak/>
        <w:tab/>
      </w:r>
      <w:r w:rsidR="00D741E6" w:rsidRPr="00860FAB">
        <w:rPr>
          <w:rFonts w:ascii="Times New Roman" w:hAnsi="Times New Roman" w:cs="Times New Roman"/>
        </w:rPr>
        <w:t xml:space="preserve">Приложение № </w:t>
      </w:r>
      <w:r w:rsidR="00D741E6">
        <w:rPr>
          <w:rFonts w:ascii="Times New Roman" w:hAnsi="Times New Roman" w:cs="Times New Roman"/>
        </w:rPr>
        <w:t>2</w:t>
      </w:r>
    </w:p>
    <w:p w:rsidR="00D741E6" w:rsidRDefault="00D741E6" w:rsidP="00D741E6">
      <w:pPr>
        <w:pStyle w:val="ConsPlusNonformat"/>
        <w:widowControl/>
        <w:tabs>
          <w:tab w:val="left" w:pos="4395"/>
        </w:tabs>
        <w:ind w:left="5664"/>
        <w:jc w:val="both"/>
        <w:rPr>
          <w:rFonts w:ascii="Times New Roman" w:hAnsi="Times New Roman"/>
        </w:rPr>
      </w:pPr>
      <w:r w:rsidRPr="00860FAB">
        <w:rPr>
          <w:rFonts w:ascii="Times New Roman" w:hAnsi="Times New Roman" w:cs="Times New Roman"/>
        </w:rPr>
        <w:t xml:space="preserve">к конкурсной документации </w:t>
      </w:r>
      <w:r w:rsidRPr="00860FAB">
        <w:rPr>
          <w:rFonts w:ascii="Times New Roman" w:hAnsi="Times New Roman"/>
        </w:rPr>
        <w:t xml:space="preserve">по проведению открытого </w:t>
      </w:r>
      <w:proofErr w:type="gramStart"/>
      <w:r w:rsidRPr="00860FAB">
        <w:rPr>
          <w:rFonts w:ascii="Times New Roman" w:hAnsi="Times New Roman"/>
        </w:rPr>
        <w:t>конкурса  на</w:t>
      </w:r>
      <w:proofErr w:type="gramEnd"/>
      <w:r w:rsidRPr="00860FAB">
        <w:rPr>
          <w:rFonts w:ascii="Times New Roman" w:hAnsi="Times New Roman"/>
        </w:rPr>
        <w:t xml:space="preserve"> право заключения  договора подряда на выполнение работ по благоустройству дворовой территории многоквартирного дома по адресу: </w:t>
      </w:r>
    </w:p>
    <w:p w:rsidR="00D741E6" w:rsidRPr="00860FAB" w:rsidRDefault="00C5411F" w:rsidP="00D741E6">
      <w:pPr>
        <w:pStyle w:val="ConsPlusNonformat"/>
        <w:widowControl/>
        <w:tabs>
          <w:tab w:val="left" w:pos="4395"/>
        </w:tabs>
        <w:ind w:left="5664"/>
        <w:jc w:val="both"/>
        <w:rPr>
          <w:rFonts w:ascii="Times New Roman" w:hAnsi="Times New Roman"/>
        </w:rPr>
      </w:pPr>
      <w:r>
        <w:rPr>
          <w:rFonts w:ascii="Times New Roman" w:hAnsi="Times New Roman"/>
        </w:rPr>
        <w:t>620146</w:t>
      </w:r>
      <w:r w:rsidR="00D741E6" w:rsidRPr="00860FAB">
        <w:rPr>
          <w:rFonts w:ascii="Times New Roman" w:hAnsi="Times New Roman"/>
        </w:rPr>
        <w:t xml:space="preserve">, Свердловская область, г. Екатеринбург, ул. </w:t>
      </w:r>
      <w:r w:rsidR="00086E79">
        <w:rPr>
          <w:rFonts w:ascii="Times New Roman" w:hAnsi="Times New Roman"/>
        </w:rPr>
        <w:t xml:space="preserve">Волгоградская, </w:t>
      </w:r>
      <w:r w:rsidR="00347DFE">
        <w:rPr>
          <w:rFonts w:ascii="Times New Roman" w:hAnsi="Times New Roman"/>
        </w:rPr>
        <w:t>д. 39</w:t>
      </w:r>
    </w:p>
    <w:p w:rsidR="001C5403" w:rsidRPr="00D741E6" w:rsidRDefault="001C5403" w:rsidP="00D741E6">
      <w:pPr>
        <w:pStyle w:val="ConsPlusNonformat"/>
        <w:widowControl/>
        <w:tabs>
          <w:tab w:val="left" w:pos="4395"/>
        </w:tabs>
        <w:jc w:val="right"/>
        <w:rPr>
          <w:rFonts w:ascii="Times New Roman" w:hAnsi="Times New Roman" w:cs="Times New Roman"/>
          <w:sz w:val="24"/>
          <w:szCs w:val="24"/>
        </w:rPr>
      </w:pPr>
    </w:p>
    <w:p w:rsidR="001C5403" w:rsidRPr="00D741E6" w:rsidRDefault="001C5403" w:rsidP="001C5403">
      <w:pPr>
        <w:pStyle w:val="ConsPlusNonformat"/>
        <w:widowControl/>
        <w:jc w:val="center"/>
        <w:rPr>
          <w:rFonts w:ascii="Times New Roman" w:hAnsi="Times New Roman" w:cs="Times New Roman"/>
          <w:sz w:val="24"/>
          <w:szCs w:val="24"/>
        </w:rPr>
      </w:pPr>
      <w:r w:rsidRPr="00D741E6">
        <w:rPr>
          <w:rFonts w:ascii="Times New Roman" w:hAnsi="Times New Roman" w:cs="Times New Roman"/>
          <w:sz w:val="24"/>
          <w:szCs w:val="24"/>
        </w:rPr>
        <w:t>ОПИСЬ</w:t>
      </w:r>
    </w:p>
    <w:p w:rsidR="001C5403" w:rsidRPr="00D741E6" w:rsidRDefault="001C5403" w:rsidP="001C5403">
      <w:pPr>
        <w:pStyle w:val="ConsPlusNonformat"/>
        <w:widowControl/>
        <w:jc w:val="center"/>
        <w:rPr>
          <w:rFonts w:ascii="Times New Roman" w:hAnsi="Times New Roman" w:cs="Times New Roman"/>
          <w:sz w:val="24"/>
          <w:szCs w:val="24"/>
        </w:rPr>
      </w:pPr>
      <w:r w:rsidRPr="00D741E6">
        <w:rPr>
          <w:rFonts w:ascii="Times New Roman" w:hAnsi="Times New Roman" w:cs="Times New Roman"/>
          <w:sz w:val="24"/>
          <w:szCs w:val="24"/>
        </w:rPr>
        <w:t>ВХОДЯЩИХ В СОСТАВ ЗАЯВКИ ДОКУМЕНТОВ</w:t>
      </w:r>
    </w:p>
    <w:p w:rsidR="001C5403" w:rsidRPr="00D741E6" w:rsidRDefault="001C5403" w:rsidP="001C5403">
      <w:pPr>
        <w:pStyle w:val="ConsPlusNonformat"/>
        <w:widowControl/>
        <w:jc w:val="center"/>
        <w:rPr>
          <w:rFonts w:ascii="Times New Roman" w:hAnsi="Times New Roman" w:cs="Times New Roman"/>
          <w:sz w:val="24"/>
          <w:szCs w:val="24"/>
        </w:rPr>
      </w:pPr>
      <w:r w:rsidRPr="00D741E6">
        <w:rPr>
          <w:rFonts w:ascii="Times New Roman" w:hAnsi="Times New Roman" w:cs="Times New Roman"/>
          <w:sz w:val="24"/>
          <w:szCs w:val="24"/>
        </w:rPr>
        <w:t>____________________________________________________________________</w:t>
      </w:r>
    </w:p>
    <w:p w:rsidR="001C5403" w:rsidRPr="00D741E6" w:rsidRDefault="001C5403" w:rsidP="001C5403">
      <w:pPr>
        <w:pStyle w:val="ConsPlusNonformat"/>
        <w:widowControl/>
        <w:jc w:val="center"/>
        <w:rPr>
          <w:rFonts w:ascii="Times New Roman" w:hAnsi="Times New Roman" w:cs="Times New Roman"/>
          <w:sz w:val="24"/>
          <w:szCs w:val="24"/>
        </w:rPr>
      </w:pPr>
      <w:r w:rsidRPr="00D741E6">
        <w:rPr>
          <w:rFonts w:ascii="Times New Roman" w:hAnsi="Times New Roman" w:cs="Times New Roman"/>
          <w:sz w:val="24"/>
          <w:szCs w:val="24"/>
        </w:rPr>
        <w:t>____________________________________________________________________</w:t>
      </w:r>
    </w:p>
    <w:p w:rsidR="001C5403" w:rsidRPr="009C73CC" w:rsidRDefault="001C5403" w:rsidP="001C5403">
      <w:pPr>
        <w:pStyle w:val="ConsPlusNonformat"/>
        <w:widowControl/>
        <w:jc w:val="center"/>
        <w:rPr>
          <w:rFonts w:ascii="Times New Roman" w:hAnsi="Times New Roman" w:cs="Times New Roman"/>
          <w:sz w:val="16"/>
          <w:szCs w:val="16"/>
        </w:rPr>
      </w:pPr>
      <w:r w:rsidRPr="009C73CC">
        <w:rPr>
          <w:rFonts w:ascii="Times New Roman" w:hAnsi="Times New Roman" w:cs="Times New Roman"/>
          <w:sz w:val="16"/>
          <w:szCs w:val="16"/>
        </w:rPr>
        <w:t>(наименование участника)</w:t>
      </w:r>
    </w:p>
    <w:p w:rsidR="001C5403" w:rsidRPr="00D741E6" w:rsidRDefault="001C5403" w:rsidP="00D741E6">
      <w:pPr>
        <w:pStyle w:val="ConsPlusNonformat"/>
        <w:widowControl/>
        <w:jc w:val="both"/>
        <w:rPr>
          <w:rFonts w:ascii="Times New Roman" w:hAnsi="Times New Roman" w:cs="Times New Roman"/>
          <w:sz w:val="24"/>
          <w:szCs w:val="24"/>
        </w:rPr>
      </w:pPr>
      <w:r w:rsidRPr="00D741E6">
        <w:rPr>
          <w:rFonts w:ascii="Times New Roman" w:hAnsi="Times New Roman" w:cs="Times New Roman"/>
          <w:sz w:val="24"/>
          <w:szCs w:val="24"/>
        </w:rPr>
        <w:t>подтверждает, что для участия в конкурсе на выполнение работ</w:t>
      </w:r>
      <w:r w:rsidR="00D741E6" w:rsidRPr="00D741E6">
        <w:rPr>
          <w:rFonts w:ascii="Times New Roman" w:hAnsi="Times New Roman" w:cs="Times New Roman"/>
          <w:sz w:val="24"/>
          <w:szCs w:val="24"/>
        </w:rPr>
        <w:t xml:space="preserve"> </w:t>
      </w:r>
      <w:r w:rsidRPr="00D741E6">
        <w:rPr>
          <w:rFonts w:ascii="Times New Roman" w:hAnsi="Times New Roman" w:cs="Times New Roman"/>
          <w:sz w:val="24"/>
          <w:szCs w:val="24"/>
        </w:rPr>
        <w:t>по благоустройству дворовых территорий</w:t>
      </w:r>
    </w:p>
    <w:p w:rsidR="001C5403" w:rsidRPr="005C4F2D" w:rsidRDefault="001C5403" w:rsidP="001C5403">
      <w:pPr>
        <w:pStyle w:val="ConsPlusNonformat"/>
        <w:widowControl/>
        <w:jc w:val="center"/>
        <w:rPr>
          <w:rFonts w:ascii="Times New Roman" w:hAnsi="Times New Roman" w:cs="Times New Roman"/>
          <w:sz w:val="24"/>
          <w:szCs w:val="24"/>
        </w:rPr>
      </w:pPr>
    </w:p>
    <w:p w:rsidR="001C5403" w:rsidRPr="005C4F2D" w:rsidRDefault="001C5403" w:rsidP="001C5403">
      <w:pPr>
        <w:pStyle w:val="ConsPlusNonformat"/>
        <w:widowControl/>
        <w:pBdr>
          <w:top w:val="single" w:sz="4" w:space="1" w:color="auto"/>
          <w:bottom w:val="single" w:sz="4" w:space="1" w:color="auto"/>
        </w:pBdr>
        <w:jc w:val="center"/>
        <w:rPr>
          <w:rFonts w:ascii="Times New Roman" w:hAnsi="Times New Roman" w:cs="Times New Roman"/>
          <w:sz w:val="24"/>
          <w:szCs w:val="24"/>
        </w:rPr>
      </w:pPr>
    </w:p>
    <w:p w:rsidR="001C5403" w:rsidRPr="009C73CC" w:rsidRDefault="001C5403" w:rsidP="001C5403">
      <w:pPr>
        <w:pStyle w:val="ConsPlusNonformat"/>
        <w:widowControl/>
        <w:jc w:val="center"/>
        <w:rPr>
          <w:rFonts w:ascii="Times New Roman" w:hAnsi="Times New Roman" w:cs="Times New Roman"/>
          <w:sz w:val="16"/>
          <w:szCs w:val="16"/>
        </w:rPr>
      </w:pPr>
      <w:r w:rsidRPr="009C73CC">
        <w:rPr>
          <w:rFonts w:ascii="Times New Roman" w:hAnsi="Times New Roman" w:cs="Times New Roman"/>
          <w:sz w:val="16"/>
          <w:szCs w:val="16"/>
        </w:rPr>
        <w:t>(указать наименование работ, объект и адрес)</w:t>
      </w:r>
    </w:p>
    <w:p w:rsidR="001C5403" w:rsidRPr="00D741E6" w:rsidRDefault="001C5403" w:rsidP="00D741E6">
      <w:pPr>
        <w:pStyle w:val="ConsPlusNonformat"/>
        <w:widowControl/>
        <w:jc w:val="both"/>
        <w:rPr>
          <w:rFonts w:ascii="Times New Roman" w:hAnsi="Times New Roman" w:cs="Times New Roman"/>
          <w:sz w:val="24"/>
          <w:szCs w:val="24"/>
        </w:rPr>
      </w:pPr>
      <w:r w:rsidRPr="00D741E6">
        <w:rPr>
          <w:rFonts w:ascii="Times New Roman" w:hAnsi="Times New Roman" w:cs="Times New Roman"/>
          <w:sz w:val="24"/>
          <w:szCs w:val="24"/>
        </w:rPr>
        <w:t>в составе конкурсной заявки предоставлены нижеперечисленные документы,</w:t>
      </w:r>
    </w:p>
    <w:p w:rsidR="001C5403" w:rsidRPr="00D741E6" w:rsidRDefault="001C5403" w:rsidP="00D741E6">
      <w:pPr>
        <w:pStyle w:val="ConsPlusNonformat"/>
        <w:widowControl/>
        <w:jc w:val="both"/>
        <w:rPr>
          <w:rFonts w:ascii="Times New Roman" w:hAnsi="Times New Roman" w:cs="Times New Roman"/>
          <w:sz w:val="24"/>
          <w:szCs w:val="24"/>
        </w:rPr>
      </w:pPr>
      <w:r w:rsidRPr="00D741E6">
        <w:rPr>
          <w:rFonts w:ascii="Times New Roman" w:hAnsi="Times New Roman" w:cs="Times New Roman"/>
          <w:sz w:val="24"/>
          <w:szCs w:val="24"/>
        </w:rPr>
        <w:t>и что содержание описи и состав заявки совпадают:</w:t>
      </w:r>
    </w:p>
    <w:p w:rsidR="001C5403" w:rsidRPr="00D741E6" w:rsidRDefault="001C5403" w:rsidP="001C5403">
      <w:pPr>
        <w:autoSpaceDE w:val="0"/>
        <w:autoSpaceDN w:val="0"/>
        <w:adjustRightInd w:val="0"/>
        <w:spacing w:after="0" w:line="240" w:lineRule="auto"/>
        <w:ind w:firstLine="540"/>
        <w:jc w:val="center"/>
        <w:rPr>
          <w:rFonts w:ascii="Times New Roman" w:hAnsi="Times New Roman"/>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95"/>
        <w:gridCol w:w="4995"/>
      </w:tblGrid>
      <w:tr w:rsidR="001C5403" w:rsidRPr="00D741E6" w:rsidTr="008F5F0F">
        <w:trPr>
          <w:cantSplit/>
          <w:trHeight w:val="240"/>
        </w:trPr>
        <w:tc>
          <w:tcPr>
            <w:tcW w:w="4995" w:type="dxa"/>
            <w:hideMark/>
          </w:tcPr>
          <w:p w:rsidR="001C5403" w:rsidRPr="00D741E6" w:rsidRDefault="001C5403" w:rsidP="008F5F0F">
            <w:pPr>
              <w:pStyle w:val="ConsPlusCell"/>
              <w:widowControl/>
              <w:spacing w:line="276" w:lineRule="auto"/>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Наименование документа</w:t>
            </w:r>
          </w:p>
        </w:tc>
        <w:tc>
          <w:tcPr>
            <w:tcW w:w="4995" w:type="dxa"/>
            <w:hideMark/>
          </w:tcPr>
          <w:p w:rsidR="001C5403" w:rsidRPr="00D741E6" w:rsidRDefault="001C5403" w:rsidP="008F5F0F">
            <w:pPr>
              <w:pStyle w:val="ConsPlusCell"/>
              <w:widowControl/>
              <w:spacing w:line="276" w:lineRule="auto"/>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Количество листов</w:t>
            </w:r>
          </w:p>
        </w:tc>
      </w:tr>
      <w:tr w:rsidR="001C5403" w:rsidRPr="00D741E6" w:rsidTr="008F5F0F">
        <w:trPr>
          <w:cantSplit/>
          <w:trHeight w:val="120"/>
        </w:trPr>
        <w:tc>
          <w:tcPr>
            <w:tcW w:w="4995" w:type="dxa"/>
          </w:tcPr>
          <w:p w:rsidR="001C5403" w:rsidRPr="00D741E6" w:rsidRDefault="001C5403" w:rsidP="008F5F0F">
            <w:pPr>
              <w:pStyle w:val="ConsPlusCell"/>
              <w:widowControl/>
              <w:spacing w:line="276" w:lineRule="auto"/>
              <w:jc w:val="center"/>
              <w:rPr>
                <w:rFonts w:ascii="Times New Roman" w:hAnsi="Times New Roman" w:cs="Times New Roman"/>
                <w:sz w:val="24"/>
                <w:szCs w:val="24"/>
                <w:lang w:eastAsia="en-US"/>
              </w:rPr>
            </w:pPr>
          </w:p>
        </w:tc>
        <w:tc>
          <w:tcPr>
            <w:tcW w:w="4995" w:type="dxa"/>
          </w:tcPr>
          <w:p w:rsidR="001C5403" w:rsidRPr="00D741E6" w:rsidRDefault="001C5403" w:rsidP="008F5F0F">
            <w:pPr>
              <w:pStyle w:val="ConsPlusCell"/>
              <w:widowControl/>
              <w:spacing w:line="276" w:lineRule="auto"/>
              <w:jc w:val="center"/>
              <w:rPr>
                <w:rFonts w:ascii="Times New Roman" w:hAnsi="Times New Roman" w:cs="Times New Roman"/>
                <w:sz w:val="24"/>
                <w:szCs w:val="24"/>
                <w:lang w:eastAsia="en-US"/>
              </w:rPr>
            </w:pPr>
          </w:p>
        </w:tc>
      </w:tr>
      <w:tr w:rsidR="001C5403" w:rsidRPr="00D741E6" w:rsidTr="008F5F0F">
        <w:trPr>
          <w:cantSplit/>
          <w:trHeight w:val="120"/>
        </w:trPr>
        <w:tc>
          <w:tcPr>
            <w:tcW w:w="4995" w:type="dxa"/>
          </w:tcPr>
          <w:p w:rsidR="001C5403" w:rsidRPr="00D741E6" w:rsidRDefault="001C5403" w:rsidP="008F5F0F">
            <w:pPr>
              <w:pStyle w:val="ConsPlusCell"/>
              <w:widowControl/>
              <w:spacing w:line="276" w:lineRule="auto"/>
              <w:jc w:val="center"/>
              <w:rPr>
                <w:rFonts w:ascii="Times New Roman" w:hAnsi="Times New Roman" w:cs="Times New Roman"/>
                <w:sz w:val="24"/>
                <w:szCs w:val="24"/>
                <w:lang w:eastAsia="en-US"/>
              </w:rPr>
            </w:pPr>
          </w:p>
        </w:tc>
        <w:tc>
          <w:tcPr>
            <w:tcW w:w="4995" w:type="dxa"/>
          </w:tcPr>
          <w:p w:rsidR="001C5403" w:rsidRPr="00D741E6" w:rsidRDefault="001C5403" w:rsidP="008F5F0F">
            <w:pPr>
              <w:pStyle w:val="ConsPlusCell"/>
              <w:widowControl/>
              <w:spacing w:line="276" w:lineRule="auto"/>
              <w:jc w:val="center"/>
              <w:rPr>
                <w:rFonts w:ascii="Times New Roman" w:hAnsi="Times New Roman" w:cs="Times New Roman"/>
                <w:sz w:val="24"/>
                <w:szCs w:val="24"/>
                <w:lang w:eastAsia="en-US"/>
              </w:rPr>
            </w:pPr>
          </w:p>
        </w:tc>
      </w:tr>
    </w:tbl>
    <w:p w:rsidR="001C5403" w:rsidRPr="00D741E6" w:rsidRDefault="001C5403" w:rsidP="001C5403">
      <w:pPr>
        <w:autoSpaceDE w:val="0"/>
        <w:autoSpaceDN w:val="0"/>
        <w:adjustRightInd w:val="0"/>
        <w:spacing w:after="0" w:line="240" w:lineRule="auto"/>
        <w:jc w:val="center"/>
        <w:rPr>
          <w:rFonts w:ascii="Times New Roman" w:hAnsi="Times New Roman"/>
          <w:sz w:val="24"/>
          <w:szCs w:val="24"/>
        </w:rPr>
      </w:pPr>
    </w:p>
    <w:p w:rsidR="001C5403" w:rsidRPr="00D741E6" w:rsidRDefault="001C5403" w:rsidP="001C5403">
      <w:pPr>
        <w:autoSpaceDE w:val="0"/>
        <w:autoSpaceDN w:val="0"/>
        <w:adjustRightInd w:val="0"/>
        <w:spacing w:after="0" w:line="240" w:lineRule="auto"/>
        <w:rPr>
          <w:rFonts w:ascii="Times New Roman" w:hAnsi="Times New Roman"/>
          <w:sz w:val="24"/>
          <w:szCs w:val="24"/>
        </w:rPr>
      </w:pPr>
      <w:r w:rsidRPr="00D741E6">
        <w:rPr>
          <w:rFonts w:ascii="Times New Roman" w:hAnsi="Times New Roman"/>
          <w:sz w:val="24"/>
          <w:szCs w:val="24"/>
        </w:rPr>
        <w:t>Ф.И.О., должность, подпись уполномоченного лица, печать</w:t>
      </w:r>
    </w:p>
    <w:p w:rsidR="001C5403" w:rsidRPr="00D741E6" w:rsidRDefault="001C5403" w:rsidP="001C5403">
      <w:pPr>
        <w:autoSpaceDE w:val="0"/>
        <w:autoSpaceDN w:val="0"/>
        <w:adjustRightInd w:val="0"/>
        <w:spacing w:after="0" w:line="240" w:lineRule="auto"/>
        <w:jc w:val="center"/>
        <w:rPr>
          <w:rFonts w:ascii="Times New Roman" w:hAnsi="Times New Roman"/>
          <w:sz w:val="24"/>
          <w:szCs w:val="24"/>
        </w:rPr>
      </w:pPr>
    </w:p>
    <w:p w:rsidR="001C5403" w:rsidRPr="00D741E6" w:rsidRDefault="001C5403" w:rsidP="001C5403">
      <w:pPr>
        <w:autoSpaceDE w:val="0"/>
        <w:autoSpaceDN w:val="0"/>
        <w:adjustRightInd w:val="0"/>
        <w:spacing w:after="0" w:line="240" w:lineRule="auto"/>
        <w:rPr>
          <w:rFonts w:ascii="Times New Roman" w:hAnsi="Times New Roman"/>
          <w:sz w:val="24"/>
          <w:szCs w:val="24"/>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r w:rsidRPr="000D64B5">
        <w:rPr>
          <w:rFonts w:ascii="Times New Roman" w:hAnsi="Times New Roman" w:cs="Times New Roman"/>
          <w:sz w:val="28"/>
          <w:szCs w:val="28"/>
        </w:rPr>
        <w:t xml:space="preserve">                                                      </w:t>
      </w:r>
    </w:p>
    <w:p w:rsidR="00D741E6" w:rsidRDefault="001C5403" w:rsidP="00D741E6">
      <w:pPr>
        <w:pStyle w:val="ConsPlusNonformat"/>
        <w:pageBreakBefore/>
        <w:widowControl/>
        <w:tabs>
          <w:tab w:val="left" w:pos="4395"/>
        </w:tabs>
        <w:ind w:left="5664"/>
        <w:jc w:val="both"/>
        <w:rPr>
          <w:rFonts w:ascii="Times New Roman" w:hAnsi="Times New Roman" w:cs="Times New Roman"/>
        </w:rPr>
      </w:pPr>
      <w:r>
        <w:rPr>
          <w:rFonts w:ascii="Times New Roman" w:hAnsi="Times New Roman" w:cs="Times New Roman"/>
          <w:sz w:val="28"/>
          <w:szCs w:val="28"/>
        </w:rPr>
        <w:lastRenderedPageBreak/>
        <w:tab/>
      </w:r>
      <w:r w:rsidR="00D741E6" w:rsidRPr="00860FAB">
        <w:rPr>
          <w:rFonts w:ascii="Times New Roman" w:hAnsi="Times New Roman" w:cs="Times New Roman"/>
        </w:rPr>
        <w:t>Приложение</w:t>
      </w:r>
      <w:r w:rsidR="00D741E6">
        <w:rPr>
          <w:rFonts w:ascii="Times New Roman" w:hAnsi="Times New Roman" w:cs="Times New Roman"/>
        </w:rPr>
        <w:t xml:space="preserve"> № 3</w:t>
      </w:r>
    </w:p>
    <w:p w:rsidR="00D741E6" w:rsidRDefault="00D741E6" w:rsidP="00D741E6">
      <w:pPr>
        <w:pStyle w:val="ConsPlusNonformat"/>
        <w:widowControl/>
        <w:tabs>
          <w:tab w:val="left" w:pos="4395"/>
        </w:tabs>
        <w:ind w:left="5664"/>
        <w:jc w:val="both"/>
        <w:rPr>
          <w:rFonts w:ascii="Times New Roman" w:hAnsi="Times New Roman"/>
        </w:rPr>
      </w:pPr>
      <w:r w:rsidRPr="00860FAB">
        <w:rPr>
          <w:rFonts w:ascii="Times New Roman" w:hAnsi="Times New Roman" w:cs="Times New Roman"/>
        </w:rPr>
        <w:t xml:space="preserve">к конкурсной документации </w:t>
      </w:r>
      <w:r w:rsidRPr="00860FAB">
        <w:rPr>
          <w:rFonts w:ascii="Times New Roman" w:hAnsi="Times New Roman"/>
        </w:rPr>
        <w:t xml:space="preserve">по проведению открытого </w:t>
      </w:r>
      <w:proofErr w:type="gramStart"/>
      <w:r w:rsidRPr="00860FAB">
        <w:rPr>
          <w:rFonts w:ascii="Times New Roman" w:hAnsi="Times New Roman"/>
        </w:rPr>
        <w:t>конкурса  на</w:t>
      </w:r>
      <w:proofErr w:type="gramEnd"/>
      <w:r w:rsidRPr="00860FAB">
        <w:rPr>
          <w:rFonts w:ascii="Times New Roman" w:hAnsi="Times New Roman"/>
        </w:rPr>
        <w:t xml:space="preserve"> право заключения  договора подряда на выполнение работ по благоустройству дворовой территории многоквартирного дома по адресу: </w:t>
      </w:r>
    </w:p>
    <w:p w:rsidR="00D741E6" w:rsidRPr="00860FAB" w:rsidRDefault="00C5411F" w:rsidP="00D741E6">
      <w:pPr>
        <w:pStyle w:val="ConsPlusNonformat"/>
        <w:widowControl/>
        <w:tabs>
          <w:tab w:val="left" w:pos="4395"/>
        </w:tabs>
        <w:ind w:left="5664"/>
        <w:jc w:val="both"/>
        <w:rPr>
          <w:rFonts w:ascii="Times New Roman" w:hAnsi="Times New Roman"/>
        </w:rPr>
      </w:pPr>
      <w:r>
        <w:rPr>
          <w:rFonts w:ascii="Times New Roman" w:hAnsi="Times New Roman"/>
        </w:rPr>
        <w:t>620146</w:t>
      </w:r>
      <w:r w:rsidR="00D741E6" w:rsidRPr="00860FAB">
        <w:rPr>
          <w:rFonts w:ascii="Times New Roman" w:hAnsi="Times New Roman"/>
        </w:rPr>
        <w:t xml:space="preserve">, Свердловская область, г. Екатеринбург, ул. </w:t>
      </w:r>
      <w:r w:rsidR="00086E79">
        <w:rPr>
          <w:rFonts w:ascii="Times New Roman" w:hAnsi="Times New Roman"/>
        </w:rPr>
        <w:t xml:space="preserve">Волгоградская, </w:t>
      </w:r>
      <w:r w:rsidR="00347DFE">
        <w:rPr>
          <w:rFonts w:ascii="Times New Roman" w:hAnsi="Times New Roman"/>
        </w:rPr>
        <w:t>д. 39</w:t>
      </w:r>
    </w:p>
    <w:p w:rsidR="00D741E6" w:rsidRDefault="00D741E6" w:rsidP="00D741E6">
      <w:pPr>
        <w:pStyle w:val="ConsPlusNonformat"/>
        <w:widowControl/>
        <w:tabs>
          <w:tab w:val="left" w:pos="4395"/>
        </w:tabs>
        <w:jc w:val="right"/>
        <w:rPr>
          <w:rFonts w:ascii="Times New Roman" w:hAnsi="Times New Roman" w:cs="Times New Roman"/>
          <w:sz w:val="28"/>
          <w:szCs w:val="28"/>
        </w:rPr>
      </w:pPr>
    </w:p>
    <w:p w:rsidR="001C5403" w:rsidRPr="00D741E6" w:rsidRDefault="001C5403" w:rsidP="00D741E6">
      <w:pPr>
        <w:pStyle w:val="ConsPlusNonformat"/>
        <w:widowControl/>
        <w:tabs>
          <w:tab w:val="left" w:pos="4395"/>
        </w:tabs>
        <w:jc w:val="center"/>
        <w:rPr>
          <w:rFonts w:ascii="Times New Roman" w:hAnsi="Times New Roman" w:cs="Times New Roman"/>
          <w:sz w:val="24"/>
          <w:szCs w:val="24"/>
        </w:rPr>
      </w:pPr>
      <w:r w:rsidRPr="00D741E6">
        <w:rPr>
          <w:rFonts w:ascii="Times New Roman" w:hAnsi="Times New Roman" w:cs="Times New Roman"/>
          <w:sz w:val="24"/>
          <w:szCs w:val="24"/>
        </w:rPr>
        <w:t>ДОВЕРЕННОСТЬ № ______</w:t>
      </w:r>
    </w:p>
    <w:p w:rsidR="001C5403" w:rsidRPr="00D741E6" w:rsidRDefault="001C5403" w:rsidP="001C5403">
      <w:pPr>
        <w:pStyle w:val="ConsPlusNonformat"/>
        <w:widowControl/>
        <w:rPr>
          <w:rFonts w:ascii="Times New Roman" w:hAnsi="Times New Roman" w:cs="Times New Roman"/>
          <w:sz w:val="24"/>
          <w:szCs w:val="24"/>
        </w:rPr>
      </w:pPr>
    </w:p>
    <w:p w:rsidR="001C5403" w:rsidRPr="00D741E6" w:rsidRDefault="001C5403" w:rsidP="001C5403">
      <w:pPr>
        <w:pStyle w:val="ConsPlusNonformat"/>
        <w:widowControl/>
        <w:rPr>
          <w:rFonts w:ascii="Times New Roman" w:hAnsi="Times New Roman" w:cs="Times New Roman"/>
          <w:sz w:val="24"/>
          <w:szCs w:val="24"/>
        </w:rPr>
      </w:pPr>
      <w:r w:rsidRPr="00D741E6">
        <w:rPr>
          <w:rFonts w:ascii="Times New Roman" w:hAnsi="Times New Roman" w:cs="Times New Roman"/>
          <w:sz w:val="24"/>
          <w:szCs w:val="24"/>
        </w:rPr>
        <w:t>Место составления ______________________</w:t>
      </w:r>
    </w:p>
    <w:p w:rsidR="001C5403" w:rsidRPr="00D741E6" w:rsidRDefault="001C5403" w:rsidP="001C5403">
      <w:pPr>
        <w:pStyle w:val="ConsPlusNonformat"/>
        <w:widowControl/>
        <w:rPr>
          <w:rFonts w:ascii="Times New Roman" w:hAnsi="Times New Roman" w:cs="Times New Roman"/>
          <w:sz w:val="24"/>
          <w:szCs w:val="24"/>
        </w:rPr>
      </w:pPr>
      <w:r w:rsidRPr="00D741E6">
        <w:rPr>
          <w:rFonts w:ascii="Times New Roman" w:hAnsi="Times New Roman" w:cs="Times New Roman"/>
          <w:sz w:val="24"/>
          <w:szCs w:val="24"/>
        </w:rPr>
        <w:t>Дата выдачи ____________________________</w:t>
      </w:r>
    </w:p>
    <w:p w:rsidR="001C5403" w:rsidRPr="00D741E6" w:rsidRDefault="001C5403" w:rsidP="001C5403">
      <w:pPr>
        <w:pStyle w:val="ConsPlusNonformat"/>
        <w:widowControl/>
        <w:rPr>
          <w:rFonts w:ascii="Times New Roman" w:hAnsi="Times New Roman" w:cs="Times New Roman"/>
          <w:sz w:val="24"/>
          <w:szCs w:val="24"/>
        </w:rPr>
      </w:pPr>
    </w:p>
    <w:p w:rsidR="001C5403" w:rsidRPr="000D64B5" w:rsidRDefault="001C5403" w:rsidP="001C5403">
      <w:pPr>
        <w:pStyle w:val="ConsPlusNonformat"/>
        <w:widowControl/>
        <w:rPr>
          <w:rFonts w:ascii="Times New Roman" w:hAnsi="Times New Roman" w:cs="Times New Roman"/>
          <w:sz w:val="28"/>
          <w:szCs w:val="28"/>
        </w:rPr>
      </w:pPr>
      <w:r w:rsidRPr="00D741E6">
        <w:rPr>
          <w:rFonts w:ascii="Times New Roman" w:hAnsi="Times New Roman" w:cs="Times New Roman"/>
          <w:sz w:val="24"/>
          <w:szCs w:val="24"/>
        </w:rPr>
        <w:t>Настоящей доверенностью ___________________________</w:t>
      </w:r>
      <w:r w:rsidR="00D741E6" w:rsidRPr="00D741E6">
        <w:rPr>
          <w:rFonts w:ascii="Times New Roman" w:hAnsi="Times New Roman" w:cs="Times New Roman"/>
          <w:sz w:val="24"/>
          <w:szCs w:val="24"/>
        </w:rPr>
        <w:t>__</w:t>
      </w:r>
      <w:r w:rsidR="00D741E6">
        <w:rPr>
          <w:rFonts w:ascii="Times New Roman" w:hAnsi="Times New Roman" w:cs="Times New Roman"/>
          <w:sz w:val="28"/>
          <w:szCs w:val="28"/>
        </w:rPr>
        <w:t>__</w:t>
      </w:r>
      <w:r w:rsidRPr="000D64B5">
        <w:rPr>
          <w:rFonts w:ascii="Times New Roman" w:hAnsi="Times New Roman" w:cs="Times New Roman"/>
          <w:sz w:val="28"/>
          <w:szCs w:val="28"/>
        </w:rPr>
        <w:t>________________</w:t>
      </w:r>
      <w:r>
        <w:rPr>
          <w:rFonts w:ascii="Times New Roman" w:hAnsi="Times New Roman" w:cs="Times New Roman"/>
          <w:sz w:val="28"/>
          <w:szCs w:val="28"/>
        </w:rPr>
        <w:t>__</w:t>
      </w:r>
    </w:p>
    <w:p w:rsidR="001C5403" w:rsidRPr="009C73CC" w:rsidRDefault="001C5403" w:rsidP="001C5403">
      <w:pPr>
        <w:pStyle w:val="ConsPlusNonformat"/>
        <w:widowControl/>
        <w:rPr>
          <w:rFonts w:ascii="Times New Roman" w:hAnsi="Times New Roman" w:cs="Times New Roman"/>
          <w:sz w:val="16"/>
          <w:szCs w:val="16"/>
        </w:rPr>
      </w:pPr>
      <w:r w:rsidRPr="009C73C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C73CC">
        <w:rPr>
          <w:rFonts w:ascii="Times New Roman" w:hAnsi="Times New Roman" w:cs="Times New Roman"/>
          <w:sz w:val="16"/>
          <w:szCs w:val="16"/>
        </w:rPr>
        <w:t>(наименование участника)</w:t>
      </w:r>
    </w:p>
    <w:p w:rsidR="001C5403" w:rsidRPr="000D64B5" w:rsidRDefault="001C5403" w:rsidP="001C5403">
      <w:pPr>
        <w:pStyle w:val="ConsPlusNonformat"/>
        <w:widowControl/>
        <w:rPr>
          <w:rFonts w:ascii="Times New Roman" w:hAnsi="Times New Roman" w:cs="Times New Roman"/>
          <w:sz w:val="28"/>
          <w:szCs w:val="28"/>
        </w:rPr>
      </w:pPr>
      <w:r w:rsidRPr="00D741E6">
        <w:rPr>
          <w:rFonts w:ascii="Times New Roman" w:hAnsi="Times New Roman" w:cs="Times New Roman"/>
          <w:sz w:val="24"/>
          <w:szCs w:val="24"/>
        </w:rPr>
        <w:t>в лице</w:t>
      </w:r>
      <w:r w:rsidRPr="000D64B5">
        <w:rPr>
          <w:rFonts w:ascii="Times New Roman" w:hAnsi="Times New Roman" w:cs="Times New Roman"/>
          <w:sz w:val="28"/>
          <w:szCs w:val="28"/>
        </w:rPr>
        <w:t xml:space="preserve"> __________________________________________________________</w:t>
      </w:r>
      <w:r>
        <w:rPr>
          <w:rFonts w:ascii="Times New Roman" w:hAnsi="Times New Roman" w:cs="Times New Roman"/>
          <w:sz w:val="28"/>
          <w:szCs w:val="28"/>
        </w:rPr>
        <w:t>_</w:t>
      </w:r>
      <w:r w:rsidRPr="000D64B5">
        <w:rPr>
          <w:rFonts w:ascii="Times New Roman" w:hAnsi="Times New Roman" w:cs="Times New Roman"/>
          <w:sz w:val="28"/>
          <w:szCs w:val="28"/>
        </w:rPr>
        <w:t>,</w:t>
      </w:r>
    </w:p>
    <w:p w:rsidR="001C5403" w:rsidRPr="009C73CC" w:rsidRDefault="001C5403" w:rsidP="001C5403">
      <w:pPr>
        <w:pStyle w:val="ConsPlusNonformat"/>
        <w:widowControl/>
        <w:rPr>
          <w:rFonts w:ascii="Times New Roman" w:hAnsi="Times New Roman" w:cs="Times New Roman"/>
          <w:sz w:val="16"/>
          <w:szCs w:val="16"/>
        </w:rPr>
      </w:pPr>
      <w:r w:rsidRPr="009C73C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C73CC">
        <w:rPr>
          <w:rFonts w:ascii="Times New Roman" w:hAnsi="Times New Roman" w:cs="Times New Roman"/>
          <w:sz w:val="16"/>
          <w:szCs w:val="16"/>
        </w:rPr>
        <w:t xml:space="preserve">  (должность руководителя участника, Ф.И.О.)</w:t>
      </w:r>
    </w:p>
    <w:p w:rsidR="001C5403" w:rsidRPr="000D64B5" w:rsidRDefault="001C5403" w:rsidP="001C5403">
      <w:pPr>
        <w:pStyle w:val="ConsPlusNonformat"/>
        <w:widowControl/>
        <w:rPr>
          <w:rFonts w:ascii="Times New Roman" w:hAnsi="Times New Roman" w:cs="Times New Roman"/>
          <w:sz w:val="28"/>
          <w:szCs w:val="28"/>
        </w:rPr>
      </w:pPr>
      <w:r w:rsidRPr="00D741E6">
        <w:rPr>
          <w:rFonts w:ascii="Times New Roman" w:hAnsi="Times New Roman" w:cs="Times New Roman"/>
          <w:sz w:val="24"/>
          <w:szCs w:val="24"/>
        </w:rPr>
        <w:t>действующего на основании</w:t>
      </w:r>
      <w:r w:rsidRPr="000D64B5">
        <w:rPr>
          <w:rFonts w:ascii="Times New Roman" w:hAnsi="Times New Roman" w:cs="Times New Roman"/>
          <w:sz w:val="28"/>
          <w:szCs w:val="28"/>
        </w:rPr>
        <w:t xml:space="preserve"> _______________________________________</w:t>
      </w:r>
      <w:r>
        <w:rPr>
          <w:rFonts w:ascii="Times New Roman" w:hAnsi="Times New Roman" w:cs="Times New Roman"/>
          <w:sz w:val="28"/>
          <w:szCs w:val="28"/>
        </w:rPr>
        <w:t>_</w:t>
      </w:r>
      <w:r w:rsidRPr="000D64B5">
        <w:rPr>
          <w:rFonts w:ascii="Times New Roman" w:hAnsi="Times New Roman" w:cs="Times New Roman"/>
          <w:sz w:val="28"/>
          <w:szCs w:val="28"/>
        </w:rPr>
        <w:t>,</w:t>
      </w:r>
    </w:p>
    <w:p w:rsidR="001C5403" w:rsidRPr="00041D46" w:rsidRDefault="001C5403" w:rsidP="001C5403">
      <w:pPr>
        <w:pStyle w:val="ConsPlusNonformat"/>
        <w:widowControl/>
        <w:rPr>
          <w:rFonts w:ascii="Times New Roman" w:hAnsi="Times New Roman" w:cs="Times New Roman"/>
          <w:sz w:val="16"/>
          <w:szCs w:val="16"/>
        </w:rPr>
      </w:pPr>
      <w:r w:rsidRPr="00041D4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41D46">
        <w:rPr>
          <w:rFonts w:ascii="Times New Roman" w:hAnsi="Times New Roman" w:cs="Times New Roman"/>
          <w:sz w:val="16"/>
          <w:szCs w:val="16"/>
        </w:rPr>
        <w:t xml:space="preserve">                                     (устава, положения)</w:t>
      </w:r>
    </w:p>
    <w:p w:rsidR="001C5403" w:rsidRPr="000D64B5" w:rsidRDefault="001C5403" w:rsidP="001C5403">
      <w:pPr>
        <w:pStyle w:val="ConsPlusNonformat"/>
        <w:widowControl/>
        <w:rPr>
          <w:rFonts w:ascii="Times New Roman" w:hAnsi="Times New Roman" w:cs="Times New Roman"/>
          <w:sz w:val="28"/>
          <w:szCs w:val="28"/>
        </w:rPr>
      </w:pPr>
      <w:r w:rsidRPr="00D741E6">
        <w:rPr>
          <w:rFonts w:ascii="Times New Roman" w:hAnsi="Times New Roman" w:cs="Times New Roman"/>
          <w:sz w:val="24"/>
          <w:szCs w:val="24"/>
        </w:rPr>
        <w:t>уполномочивает</w:t>
      </w:r>
      <w:r w:rsidRPr="000D64B5">
        <w:rPr>
          <w:rFonts w:ascii="Times New Roman" w:hAnsi="Times New Roman" w:cs="Times New Roman"/>
          <w:sz w:val="28"/>
          <w:szCs w:val="28"/>
        </w:rPr>
        <w:t xml:space="preserve"> ___________________________________________________</w:t>
      </w:r>
      <w:r>
        <w:rPr>
          <w:rFonts w:ascii="Times New Roman" w:hAnsi="Times New Roman" w:cs="Times New Roman"/>
          <w:sz w:val="28"/>
          <w:szCs w:val="28"/>
        </w:rPr>
        <w:t>_</w:t>
      </w:r>
    </w:p>
    <w:p w:rsidR="001C5403" w:rsidRPr="00041D46" w:rsidRDefault="001C5403" w:rsidP="001C5403">
      <w:pPr>
        <w:pStyle w:val="ConsPlusNonformat"/>
        <w:widowControl/>
        <w:rPr>
          <w:rFonts w:ascii="Times New Roman" w:hAnsi="Times New Roman" w:cs="Times New Roman"/>
          <w:sz w:val="16"/>
          <w:szCs w:val="16"/>
        </w:rPr>
      </w:pPr>
      <w:r w:rsidRPr="00041D4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41D46">
        <w:rPr>
          <w:rFonts w:ascii="Times New Roman" w:hAnsi="Times New Roman" w:cs="Times New Roman"/>
          <w:sz w:val="16"/>
          <w:szCs w:val="16"/>
        </w:rPr>
        <w:t xml:space="preserve"> (Ф.И.О. лица, которому выдается доверенность, и реквизиты</w:t>
      </w:r>
      <w:r>
        <w:rPr>
          <w:rFonts w:ascii="Times New Roman" w:hAnsi="Times New Roman" w:cs="Times New Roman"/>
          <w:sz w:val="16"/>
          <w:szCs w:val="16"/>
        </w:rPr>
        <w:t xml:space="preserve"> </w:t>
      </w:r>
      <w:r w:rsidRPr="00041D46">
        <w:rPr>
          <w:rFonts w:ascii="Times New Roman" w:hAnsi="Times New Roman" w:cs="Times New Roman"/>
          <w:sz w:val="16"/>
          <w:szCs w:val="16"/>
        </w:rPr>
        <w:t>документа, удостоверяющего его личность)</w:t>
      </w:r>
    </w:p>
    <w:p w:rsidR="001C5403" w:rsidRPr="000D64B5" w:rsidRDefault="001C5403" w:rsidP="001C5403">
      <w:pPr>
        <w:pStyle w:val="ConsPlusNonformat"/>
        <w:widowControl/>
        <w:ind w:right="-143"/>
        <w:jc w:val="both"/>
        <w:rPr>
          <w:rFonts w:ascii="Times New Roman" w:hAnsi="Times New Roman" w:cs="Times New Roman"/>
          <w:sz w:val="28"/>
          <w:szCs w:val="28"/>
        </w:rPr>
      </w:pPr>
      <w:r w:rsidRPr="00D741E6">
        <w:rPr>
          <w:rFonts w:ascii="Times New Roman" w:hAnsi="Times New Roman" w:cs="Times New Roman"/>
          <w:sz w:val="24"/>
          <w:szCs w:val="24"/>
        </w:rPr>
        <w:t>осуществлять все необходимые действия, в том числе подписывать заявку</w:t>
      </w:r>
      <w:r w:rsidRPr="00D741E6">
        <w:rPr>
          <w:rFonts w:ascii="Times New Roman" w:hAnsi="Times New Roman" w:cs="Times New Roman"/>
          <w:sz w:val="24"/>
          <w:szCs w:val="24"/>
        </w:rPr>
        <w:br/>
        <w:t>на участие в конкурсе на выполнение работ по благоустройству дворовых территорий</w:t>
      </w:r>
      <w:r w:rsidRPr="000D64B5">
        <w:rPr>
          <w:rFonts w:ascii="Times New Roman" w:hAnsi="Times New Roman" w:cs="Times New Roman"/>
          <w:sz w:val="28"/>
          <w:szCs w:val="28"/>
        </w:rPr>
        <w:t xml:space="preserve"> ______________________________________________________</w:t>
      </w:r>
      <w:r>
        <w:rPr>
          <w:rFonts w:ascii="Times New Roman" w:hAnsi="Times New Roman" w:cs="Times New Roman"/>
          <w:sz w:val="28"/>
          <w:szCs w:val="28"/>
        </w:rPr>
        <w:t>_</w:t>
      </w:r>
      <w:r w:rsidR="00D741E6">
        <w:rPr>
          <w:rFonts w:ascii="Times New Roman" w:hAnsi="Times New Roman" w:cs="Times New Roman"/>
          <w:sz w:val="28"/>
          <w:szCs w:val="28"/>
        </w:rPr>
        <w:t>______</w:t>
      </w:r>
      <w:r>
        <w:rPr>
          <w:rFonts w:ascii="Times New Roman" w:hAnsi="Times New Roman" w:cs="Times New Roman"/>
          <w:sz w:val="28"/>
          <w:szCs w:val="28"/>
        </w:rPr>
        <w:t>__</w:t>
      </w:r>
    </w:p>
    <w:p w:rsidR="001C5403" w:rsidRPr="000D64B5" w:rsidRDefault="001C5403" w:rsidP="001C5403">
      <w:pPr>
        <w:pStyle w:val="ConsPlusNonformat"/>
        <w:widowControl/>
        <w:ind w:right="-143"/>
        <w:jc w:val="both"/>
        <w:rPr>
          <w:rFonts w:ascii="Times New Roman" w:hAnsi="Times New Roman" w:cs="Times New Roman"/>
          <w:sz w:val="28"/>
          <w:szCs w:val="28"/>
        </w:rPr>
      </w:pPr>
      <w:r w:rsidRPr="000D64B5">
        <w:rPr>
          <w:rFonts w:ascii="Times New Roman" w:hAnsi="Times New Roman" w:cs="Times New Roman"/>
          <w:sz w:val="28"/>
          <w:szCs w:val="28"/>
        </w:rPr>
        <w:t>____________________________________</w:t>
      </w:r>
      <w:r w:rsidR="00D741E6">
        <w:rPr>
          <w:rFonts w:ascii="Times New Roman" w:hAnsi="Times New Roman" w:cs="Times New Roman"/>
          <w:sz w:val="28"/>
          <w:szCs w:val="28"/>
        </w:rPr>
        <w:t>_______________________________</w:t>
      </w:r>
    </w:p>
    <w:p w:rsidR="001C5403" w:rsidRPr="00041D46" w:rsidRDefault="001C5403" w:rsidP="001C5403">
      <w:pPr>
        <w:pStyle w:val="ConsPlusNonformat"/>
        <w:widowControl/>
        <w:jc w:val="center"/>
        <w:rPr>
          <w:rFonts w:ascii="Times New Roman" w:hAnsi="Times New Roman" w:cs="Times New Roman"/>
          <w:sz w:val="16"/>
          <w:szCs w:val="16"/>
        </w:rPr>
      </w:pPr>
      <w:r w:rsidRPr="00041D46">
        <w:rPr>
          <w:rFonts w:ascii="Times New Roman" w:hAnsi="Times New Roman" w:cs="Times New Roman"/>
          <w:sz w:val="16"/>
          <w:szCs w:val="16"/>
        </w:rPr>
        <w:t>(наименование работ, объект и адрес)</w:t>
      </w:r>
    </w:p>
    <w:p w:rsidR="001C5403" w:rsidRPr="00D741E6" w:rsidRDefault="001C5403" w:rsidP="001C5403">
      <w:pPr>
        <w:pStyle w:val="ConsPlusNonformat"/>
        <w:widowControl/>
        <w:jc w:val="both"/>
        <w:rPr>
          <w:rFonts w:ascii="Times New Roman" w:hAnsi="Times New Roman" w:cs="Times New Roman"/>
          <w:sz w:val="24"/>
          <w:szCs w:val="24"/>
        </w:rPr>
      </w:pPr>
      <w:r w:rsidRPr="00D741E6">
        <w:rPr>
          <w:rFonts w:ascii="Times New Roman" w:hAnsi="Times New Roman" w:cs="Times New Roman"/>
          <w:sz w:val="24"/>
          <w:szCs w:val="24"/>
        </w:rPr>
        <w:t>Настоящая доверенность выдана сроком на _______________________________</w:t>
      </w:r>
    </w:p>
    <w:p w:rsidR="001C5403" w:rsidRPr="000D64B5" w:rsidRDefault="001C5403" w:rsidP="001C5403">
      <w:pPr>
        <w:pStyle w:val="ConsPlusNonformat"/>
        <w:widowControl/>
        <w:jc w:val="both"/>
        <w:rPr>
          <w:rFonts w:ascii="Times New Roman" w:hAnsi="Times New Roman" w:cs="Times New Roman"/>
          <w:sz w:val="28"/>
          <w:szCs w:val="28"/>
        </w:rPr>
      </w:pPr>
    </w:p>
    <w:p w:rsidR="001C5403" w:rsidRPr="00D741E6" w:rsidRDefault="001C5403" w:rsidP="001C5403">
      <w:pPr>
        <w:pStyle w:val="ConsPlusNonformat"/>
        <w:widowControl/>
        <w:jc w:val="both"/>
        <w:rPr>
          <w:rFonts w:ascii="Times New Roman" w:hAnsi="Times New Roman" w:cs="Times New Roman"/>
          <w:sz w:val="24"/>
          <w:szCs w:val="24"/>
        </w:rPr>
      </w:pPr>
      <w:r w:rsidRPr="00D741E6">
        <w:rPr>
          <w:rFonts w:ascii="Times New Roman" w:hAnsi="Times New Roman" w:cs="Times New Roman"/>
          <w:sz w:val="24"/>
          <w:szCs w:val="24"/>
        </w:rPr>
        <w:t>Подпись ________________________________________________ удостоверяю.</w:t>
      </w:r>
    </w:p>
    <w:p w:rsidR="001C5403" w:rsidRPr="00041D46" w:rsidRDefault="001C5403" w:rsidP="001C5403">
      <w:pPr>
        <w:pStyle w:val="ConsPlusNonformat"/>
        <w:widowControl/>
        <w:jc w:val="both"/>
        <w:rPr>
          <w:rFonts w:ascii="Times New Roman" w:hAnsi="Times New Roman" w:cs="Times New Roman"/>
          <w:sz w:val="16"/>
          <w:szCs w:val="16"/>
        </w:rPr>
      </w:pPr>
      <w:r w:rsidRPr="00041D46">
        <w:rPr>
          <w:rFonts w:ascii="Times New Roman" w:hAnsi="Times New Roman" w:cs="Times New Roman"/>
          <w:sz w:val="16"/>
          <w:szCs w:val="16"/>
        </w:rPr>
        <w:t xml:space="preserve">                  </w:t>
      </w:r>
      <w:r>
        <w:rPr>
          <w:rFonts w:ascii="Times New Roman" w:hAnsi="Times New Roman" w:cs="Times New Roman"/>
          <w:sz w:val="16"/>
          <w:szCs w:val="16"/>
        </w:rPr>
        <w:t xml:space="preserve">                                                      </w:t>
      </w:r>
      <w:r w:rsidRPr="00041D46">
        <w:rPr>
          <w:rFonts w:ascii="Times New Roman" w:hAnsi="Times New Roman" w:cs="Times New Roman"/>
          <w:sz w:val="16"/>
          <w:szCs w:val="16"/>
        </w:rPr>
        <w:t xml:space="preserve">          (Ф.И.О. лица, которому выдается доверенность)</w:t>
      </w:r>
    </w:p>
    <w:p w:rsidR="001C5403" w:rsidRPr="000D64B5" w:rsidRDefault="001C5403" w:rsidP="001C5403">
      <w:pPr>
        <w:pStyle w:val="ConsPlusNonformat"/>
        <w:widowControl/>
        <w:jc w:val="both"/>
        <w:rPr>
          <w:rFonts w:ascii="Times New Roman" w:hAnsi="Times New Roman" w:cs="Times New Roman"/>
          <w:sz w:val="28"/>
          <w:szCs w:val="28"/>
        </w:rPr>
      </w:pPr>
    </w:p>
    <w:p w:rsidR="001C5403" w:rsidRPr="000D64B5" w:rsidRDefault="001C5403" w:rsidP="001C5403">
      <w:pPr>
        <w:pStyle w:val="ConsPlusNonformat"/>
        <w:widowControl/>
        <w:jc w:val="both"/>
        <w:rPr>
          <w:rFonts w:ascii="Times New Roman" w:hAnsi="Times New Roman" w:cs="Times New Roman"/>
          <w:sz w:val="28"/>
          <w:szCs w:val="28"/>
        </w:rPr>
      </w:pPr>
    </w:p>
    <w:p w:rsidR="001C5403" w:rsidRPr="00D741E6" w:rsidRDefault="001C5403" w:rsidP="001C5403">
      <w:pPr>
        <w:pStyle w:val="ConsPlusNonformat"/>
        <w:widowControl/>
        <w:jc w:val="both"/>
        <w:rPr>
          <w:rFonts w:ascii="Times New Roman" w:hAnsi="Times New Roman" w:cs="Times New Roman"/>
          <w:sz w:val="24"/>
          <w:szCs w:val="24"/>
        </w:rPr>
      </w:pPr>
      <w:r w:rsidRPr="00D741E6">
        <w:rPr>
          <w:rFonts w:ascii="Times New Roman" w:hAnsi="Times New Roman" w:cs="Times New Roman"/>
          <w:sz w:val="24"/>
          <w:szCs w:val="24"/>
        </w:rPr>
        <w:t>Ф.И.О., должность, подпись уполномоченного лица, печать</w:t>
      </w: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Default="001C5403" w:rsidP="001C5403">
      <w:pPr>
        <w:autoSpaceDE w:val="0"/>
        <w:autoSpaceDN w:val="0"/>
        <w:adjustRightInd w:val="0"/>
        <w:spacing w:after="0" w:line="240" w:lineRule="auto"/>
        <w:rPr>
          <w:rFonts w:ascii="Times New Roman" w:hAnsi="Times New Roman"/>
          <w:sz w:val="28"/>
          <w:szCs w:val="28"/>
        </w:rPr>
      </w:pPr>
    </w:p>
    <w:p w:rsidR="001C5403"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pStyle w:val="ConsPlusNonformat"/>
        <w:widowControl/>
        <w:rPr>
          <w:rFonts w:ascii="Times New Roman" w:hAnsi="Times New Roman" w:cs="Times New Roman"/>
          <w:sz w:val="28"/>
          <w:szCs w:val="28"/>
        </w:rPr>
      </w:pPr>
    </w:p>
    <w:p w:rsidR="00D741E6" w:rsidRDefault="001C5403" w:rsidP="00D741E6">
      <w:pPr>
        <w:pStyle w:val="ConsPlusNonformat"/>
        <w:pageBreakBefore/>
        <w:widowControl/>
        <w:tabs>
          <w:tab w:val="left" w:pos="4395"/>
        </w:tabs>
        <w:ind w:left="5664"/>
        <w:jc w:val="both"/>
        <w:rPr>
          <w:rFonts w:ascii="Times New Roman" w:hAnsi="Times New Roman" w:cs="Times New Roman"/>
        </w:rPr>
      </w:pPr>
      <w:r>
        <w:rPr>
          <w:rFonts w:ascii="Times New Roman" w:hAnsi="Times New Roman" w:cs="Times New Roman"/>
          <w:sz w:val="28"/>
          <w:szCs w:val="28"/>
        </w:rPr>
        <w:lastRenderedPageBreak/>
        <w:tab/>
      </w:r>
      <w:r w:rsidR="00D741E6" w:rsidRPr="00860FAB">
        <w:rPr>
          <w:rFonts w:ascii="Times New Roman" w:hAnsi="Times New Roman" w:cs="Times New Roman"/>
        </w:rPr>
        <w:t>Приложение</w:t>
      </w:r>
      <w:r w:rsidR="00D741E6">
        <w:rPr>
          <w:rFonts w:ascii="Times New Roman" w:hAnsi="Times New Roman" w:cs="Times New Roman"/>
        </w:rPr>
        <w:t xml:space="preserve"> № 4</w:t>
      </w:r>
    </w:p>
    <w:p w:rsidR="00D741E6" w:rsidRDefault="00D741E6" w:rsidP="00D741E6">
      <w:pPr>
        <w:pStyle w:val="ConsPlusNonformat"/>
        <w:widowControl/>
        <w:tabs>
          <w:tab w:val="left" w:pos="4395"/>
        </w:tabs>
        <w:ind w:left="5664"/>
        <w:jc w:val="both"/>
        <w:rPr>
          <w:rFonts w:ascii="Times New Roman" w:hAnsi="Times New Roman"/>
        </w:rPr>
      </w:pPr>
      <w:r w:rsidRPr="00860FAB">
        <w:rPr>
          <w:rFonts w:ascii="Times New Roman" w:hAnsi="Times New Roman" w:cs="Times New Roman"/>
        </w:rPr>
        <w:t xml:space="preserve">к конкурсной документации </w:t>
      </w:r>
      <w:r w:rsidRPr="00860FAB">
        <w:rPr>
          <w:rFonts w:ascii="Times New Roman" w:hAnsi="Times New Roman"/>
        </w:rPr>
        <w:t xml:space="preserve">по проведению открытого </w:t>
      </w:r>
      <w:proofErr w:type="gramStart"/>
      <w:r w:rsidRPr="00860FAB">
        <w:rPr>
          <w:rFonts w:ascii="Times New Roman" w:hAnsi="Times New Roman"/>
        </w:rPr>
        <w:t>конкурса  на</w:t>
      </w:r>
      <w:proofErr w:type="gramEnd"/>
      <w:r w:rsidRPr="00860FAB">
        <w:rPr>
          <w:rFonts w:ascii="Times New Roman" w:hAnsi="Times New Roman"/>
        </w:rPr>
        <w:t xml:space="preserve"> право заключения  договора подряда на выполнение работ по благоустройству дворовой территории многоквартирного дома по адресу: </w:t>
      </w:r>
    </w:p>
    <w:p w:rsidR="00D741E6" w:rsidRPr="00860FAB" w:rsidRDefault="00C5411F" w:rsidP="00D741E6">
      <w:pPr>
        <w:pStyle w:val="ConsPlusNonformat"/>
        <w:widowControl/>
        <w:tabs>
          <w:tab w:val="left" w:pos="4395"/>
        </w:tabs>
        <w:ind w:left="5664"/>
        <w:jc w:val="both"/>
        <w:rPr>
          <w:rFonts w:ascii="Times New Roman" w:hAnsi="Times New Roman"/>
        </w:rPr>
      </w:pPr>
      <w:r>
        <w:rPr>
          <w:rFonts w:ascii="Times New Roman" w:hAnsi="Times New Roman"/>
        </w:rPr>
        <w:t>620146</w:t>
      </w:r>
      <w:r w:rsidR="00D741E6" w:rsidRPr="00860FAB">
        <w:rPr>
          <w:rFonts w:ascii="Times New Roman" w:hAnsi="Times New Roman"/>
        </w:rPr>
        <w:t xml:space="preserve">, Свердловская область, г. Екатеринбург, ул. </w:t>
      </w:r>
      <w:r w:rsidR="00086E79">
        <w:rPr>
          <w:rFonts w:ascii="Times New Roman" w:hAnsi="Times New Roman"/>
        </w:rPr>
        <w:t xml:space="preserve">Волгоградская, </w:t>
      </w:r>
      <w:r w:rsidR="00347DFE">
        <w:rPr>
          <w:rFonts w:ascii="Times New Roman" w:hAnsi="Times New Roman"/>
        </w:rPr>
        <w:t>д. 39</w:t>
      </w:r>
    </w:p>
    <w:p w:rsidR="001C5403" w:rsidRPr="000D64B5" w:rsidRDefault="001C5403" w:rsidP="00D741E6">
      <w:pPr>
        <w:pStyle w:val="ConsPlusNonformat"/>
        <w:widowControl/>
        <w:tabs>
          <w:tab w:val="left" w:pos="4395"/>
        </w:tabs>
        <w:jc w:val="right"/>
        <w:rPr>
          <w:rFonts w:ascii="Times New Roman" w:hAnsi="Times New Roman"/>
          <w:sz w:val="28"/>
          <w:szCs w:val="28"/>
        </w:rPr>
      </w:pPr>
    </w:p>
    <w:p w:rsidR="001C5403" w:rsidRPr="00D741E6" w:rsidRDefault="001C5403" w:rsidP="001C5403">
      <w:pPr>
        <w:autoSpaceDE w:val="0"/>
        <w:autoSpaceDN w:val="0"/>
        <w:adjustRightInd w:val="0"/>
        <w:spacing w:after="0" w:line="240" w:lineRule="auto"/>
        <w:jc w:val="center"/>
        <w:rPr>
          <w:rFonts w:ascii="Times New Roman" w:hAnsi="Times New Roman"/>
          <w:sz w:val="24"/>
          <w:szCs w:val="24"/>
        </w:rPr>
      </w:pPr>
      <w:r w:rsidRPr="00D741E6">
        <w:rPr>
          <w:rFonts w:ascii="Times New Roman" w:hAnsi="Times New Roman"/>
          <w:sz w:val="24"/>
          <w:szCs w:val="24"/>
        </w:rPr>
        <w:t>СВЕДЕНИЯ</w:t>
      </w:r>
    </w:p>
    <w:p w:rsidR="001C5403" w:rsidRPr="00D741E6" w:rsidRDefault="001C5403" w:rsidP="001C5403">
      <w:pPr>
        <w:autoSpaceDE w:val="0"/>
        <w:autoSpaceDN w:val="0"/>
        <w:adjustRightInd w:val="0"/>
        <w:spacing w:after="0" w:line="240" w:lineRule="auto"/>
        <w:jc w:val="center"/>
        <w:rPr>
          <w:rFonts w:ascii="Times New Roman" w:hAnsi="Times New Roman"/>
          <w:sz w:val="24"/>
          <w:szCs w:val="24"/>
        </w:rPr>
      </w:pPr>
      <w:r w:rsidRPr="00D741E6">
        <w:rPr>
          <w:rFonts w:ascii="Times New Roman" w:hAnsi="Times New Roman"/>
          <w:sz w:val="24"/>
          <w:szCs w:val="24"/>
        </w:rPr>
        <w:t>О СОСТАВЕ И КВАЛИФИКАЦИИ СПЕЦИАЛИСТОВ, ИМЕЮЩИХ</w:t>
      </w:r>
    </w:p>
    <w:p w:rsidR="001C5403" w:rsidRPr="00D741E6" w:rsidRDefault="001C5403" w:rsidP="001C5403">
      <w:pPr>
        <w:autoSpaceDE w:val="0"/>
        <w:autoSpaceDN w:val="0"/>
        <w:adjustRightInd w:val="0"/>
        <w:spacing w:after="0" w:line="240" w:lineRule="auto"/>
        <w:jc w:val="center"/>
        <w:rPr>
          <w:rFonts w:ascii="Times New Roman" w:hAnsi="Times New Roman"/>
          <w:sz w:val="24"/>
          <w:szCs w:val="24"/>
        </w:rPr>
      </w:pPr>
      <w:r w:rsidRPr="00D741E6">
        <w:rPr>
          <w:rFonts w:ascii="Times New Roman" w:hAnsi="Times New Roman"/>
          <w:sz w:val="24"/>
          <w:szCs w:val="24"/>
        </w:rPr>
        <w:t>ВЫСШЕЕ СПЕЦИАЛЬНОЕ ОБРАЗОВАНИЕ В СТРОИТЕЛЬНОЙ ОТРАСЛИ</w:t>
      </w:r>
    </w:p>
    <w:p w:rsidR="001C5403" w:rsidRPr="00D741E6" w:rsidRDefault="001C5403" w:rsidP="001C5403">
      <w:pPr>
        <w:autoSpaceDE w:val="0"/>
        <w:autoSpaceDN w:val="0"/>
        <w:adjustRightInd w:val="0"/>
        <w:spacing w:after="0" w:line="240" w:lineRule="auto"/>
        <w:jc w:val="center"/>
        <w:rPr>
          <w:rFonts w:ascii="Times New Roman" w:hAnsi="Times New Roman"/>
          <w:sz w:val="24"/>
          <w:szCs w:val="24"/>
        </w:rPr>
      </w:pPr>
      <w:r w:rsidRPr="00D741E6">
        <w:rPr>
          <w:rFonts w:ascii="Times New Roman" w:hAnsi="Times New Roman"/>
          <w:sz w:val="24"/>
          <w:szCs w:val="24"/>
        </w:rPr>
        <w:t>И ОПЫТ РАБОТЫ НА РУКОВОДЯЩИХ ДОЛЖНОСТЯХ НЕ МЕНЕЕ 5 ЛЕТ</w:t>
      </w:r>
    </w:p>
    <w:p w:rsidR="001C5403" w:rsidRPr="00D741E6" w:rsidRDefault="001C5403" w:rsidP="001C5403">
      <w:pPr>
        <w:autoSpaceDE w:val="0"/>
        <w:autoSpaceDN w:val="0"/>
        <w:adjustRightInd w:val="0"/>
        <w:spacing w:after="0" w:line="240" w:lineRule="auto"/>
        <w:ind w:left="540"/>
        <w:jc w:val="both"/>
        <w:rPr>
          <w:rFonts w:ascii="Times New Roman" w:hAnsi="Times New Roman"/>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40"/>
        <w:gridCol w:w="1215"/>
        <w:gridCol w:w="1485"/>
        <w:gridCol w:w="1350"/>
        <w:gridCol w:w="1620"/>
        <w:gridCol w:w="1890"/>
        <w:gridCol w:w="1890"/>
      </w:tblGrid>
      <w:tr w:rsidR="001C5403" w:rsidRPr="00D741E6" w:rsidTr="008F5F0F">
        <w:trPr>
          <w:cantSplit/>
          <w:trHeight w:val="600"/>
        </w:trPr>
        <w:tc>
          <w:tcPr>
            <w:tcW w:w="540" w:type="dxa"/>
            <w:hideMark/>
          </w:tcPr>
          <w:p w:rsidR="001C5403" w:rsidRPr="00D741E6" w:rsidRDefault="001C5403" w:rsidP="008F5F0F">
            <w:pPr>
              <w:pStyle w:val="ConsPlusCell"/>
              <w:widowControl/>
              <w:rPr>
                <w:rFonts w:ascii="Times New Roman" w:hAnsi="Times New Roman" w:cs="Times New Roman"/>
                <w:sz w:val="24"/>
                <w:szCs w:val="24"/>
                <w:lang w:eastAsia="en-US"/>
              </w:rPr>
            </w:pPr>
            <w:r w:rsidRPr="00D741E6">
              <w:rPr>
                <w:rFonts w:ascii="Times New Roman" w:hAnsi="Times New Roman" w:cs="Times New Roman"/>
                <w:sz w:val="24"/>
                <w:szCs w:val="24"/>
                <w:lang w:eastAsia="en-US"/>
              </w:rPr>
              <w:t xml:space="preserve">№ </w:t>
            </w:r>
            <w:r w:rsidRPr="00D741E6">
              <w:rPr>
                <w:rFonts w:ascii="Times New Roman" w:hAnsi="Times New Roman" w:cs="Times New Roman"/>
                <w:sz w:val="24"/>
                <w:szCs w:val="24"/>
                <w:lang w:eastAsia="en-US"/>
              </w:rPr>
              <w:br/>
              <w:t>п/п</w:t>
            </w:r>
          </w:p>
        </w:tc>
        <w:tc>
          <w:tcPr>
            <w:tcW w:w="1215"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Ф.И.О.</w:t>
            </w:r>
          </w:p>
        </w:tc>
        <w:tc>
          <w:tcPr>
            <w:tcW w:w="1485"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 xml:space="preserve">Должность </w:t>
            </w:r>
            <w:r w:rsidRPr="00D741E6">
              <w:rPr>
                <w:rFonts w:ascii="Times New Roman" w:hAnsi="Times New Roman" w:cs="Times New Roman"/>
                <w:sz w:val="24"/>
                <w:szCs w:val="24"/>
                <w:lang w:eastAsia="en-US"/>
              </w:rPr>
              <w:br/>
              <w:t>в компании</w:t>
            </w:r>
          </w:p>
        </w:tc>
        <w:tc>
          <w:tcPr>
            <w:tcW w:w="135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Стаж</w:t>
            </w:r>
            <w:r w:rsidRPr="00D741E6">
              <w:rPr>
                <w:rFonts w:ascii="Times New Roman" w:hAnsi="Times New Roman" w:cs="Times New Roman"/>
                <w:sz w:val="24"/>
                <w:szCs w:val="24"/>
                <w:lang w:eastAsia="en-US"/>
              </w:rPr>
              <w:br/>
              <w:t>работы</w:t>
            </w:r>
            <w:r w:rsidRPr="00D741E6">
              <w:rPr>
                <w:rFonts w:ascii="Times New Roman" w:hAnsi="Times New Roman" w:cs="Times New Roman"/>
                <w:sz w:val="24"/>
                <w:szCs w:val="24"/>
                <w:lang w:eastAsia="en-US"/>
              </w:rPr>
              <w:br/>
              <w:t>в отрасли</w:t>
            </w:r>
          </w:p>
        </w:tc>
        <w:tc>
          <w:tcPr>
            <w:tcW w:w="162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Стаж работы</w:t>
            </w:r>
            <w:r w:rsidRPr="00D741E6">
              <w:rPr>
                <w:rFonts w:ascii="Times New Roman" w:hAnsi="Times New Roman" w:cs="Times New Roman"/>
                <w:sz w:val="24"/>
                <w:szCs w:val="24"/>
                <w:lang w:eastAsia="en-US"/>
              </w:rPr>
              <w:br/>
              <w:t>в компании</w:t>
            </w:r>
          </w:p>
        </w:tc>
        <w:tc>
          <w:tcPr>
            <w:tcW w:w="189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Название</w:t>
            </w:r>
            <w:r w:rsidRPr="00D741E6">
              <w:rPr>
                <w:rFonts w:ascii="Times New Roman" w:hAnsi="Times New Roman" w:cs="Times New Roman"/>
                <w:sz w:val="24"/>
                <w:szCs w:val="24"/>
                <w:lang w:eastAsia="en-US"/>
              </w:rPr>
              <w:br/>
              <w:t>учебного</w:t>
            </w:r>
            <w:r w:rsidRPr="00D741E6">
              <w:rPr>
                <w:rFonts w:ascii="Times New Roman" w:hAnsi="Times New Roman" w:cs="Times New Roman"/>
                <w:sz w:val="24"/>
                <w:szCs w:val="24"/>
                <w:lang w:eastAsia="en-US"/>
              </w:rPr>
              <w:br/>
              <w:t>заведения и</w:t>
            </w:r>
            <w:r w:rsidRPr="00D741E6">
              <w:rPr>
                <w:rFonts w:ascii="Times New Roman" w:hAnsi="Times New Roman" w:cs="Times New Roman"/>
                <w:sz w:val="24"/>
                <w:szCs w:val="24"/>
                <w:lang w:eastAsia="en-US"/>
              </w:rPr>
              <w:br/>
              <w:t>год окончания</w:t>
            </w:r>
          </w:p>
        </w:tc>
        <w:tc>
          <w:tcPr>
            <w:tcW w:w="189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Примечания</w:t>
            </w:r>
          </w:p>
        </w:tc>
      </w:tr>
      <w:tr w:rsidR="001C5403" w:rsidRPr="00D741E6" w:rsidTr="008F5F0F">
        <w:trPr>
          <w:cantSplit/>
          <w:trHeight w:val="240"/>
        </w:trPr>
        <w:tc>
          <w:tcPr>
            <w:tcW w:w="54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1</w:t>
            </w:r>
          </w:p>
        </w:tc>
        <w:tc>
          <w:tcPr>
            <w:tcW w:w="1215"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2</w:t>
            </w:r>
          </w:p>
        </w:tc>
        <w:tc>
          <w:tcPr>
            <w:tcW w:w="1485"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3</w:t>
            </w:r>
          </w:p>
        </w:tc>
        <w:tc>
          <w:tcPr>
            <w:tcW w:w="135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4</w:t>
            </w:r>
          </w:p>
        </w:tc>
        <w:tc>
          <w:tcPr>
            <w:tcW w:w="162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5</w:t>
            </w:r>
          </w:p>
        </w:tc>
        <w:tc>
          <w:tcPr>
            <w:tcW w:w="189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6</w:t>
            </w:r>
          </w:p>
        </w:tc>
        <w:tc>
          <w:tcPr>
            <w:tcW w:w="189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7</w:t>
            </w:r>
          </w:p>
        </w:tc>
      </w:tr>
      <w:tr w:rsidR="001C5403" w:rsidRPr="00D741E6" w:rsidTr="008F5F0F">
        <w:trPr>
          <w:cantSplit/>
          <w:trHeight w:val="240"/>
        </w:trPr>
        <w:tc>
          <w:tcPr>
            <w:tcW w:w="54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1.</w:t>
            </w:r>
          </w:p>
        </w:tc>
        <w:tc>
          <w:tcPr>
            <w:tcW w:w="1215"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485"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350"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620"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890"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890" w:type="dxa"/>
          </w:tcPr>
          <w:p w:rsidR="001C5403" w:rsidRPr="00D741E6" w:rsidRDefault="001C5403" w:rsidP="008F5F0F">
            <w:pPr>
              <w:pStyle w:val="ConsPlusCell"/>
              <w:widowControl/>
              <w:rPr>
                <w:rFonts w:ascii="Times New Roman" w:hAnsi="Times New Roman" w:cs="Times New Roman"/>
                <w:sz w:val="24"/>
                <w:szCs w:val="24"/>
                <w:lang w:eastAsia="en-US"/>
              </w:rPr>
            </w:pPr>
          </w:p>
        </w:tc>
      </w:tr>
      <w:tr w:rsidR="001C5403" w:rsidRPr="00D741E6" w:rsidTr="008F5F0F">
        <w:trPr>
          <w:cantSplit/>
          <w:trHeight w:val="240"/>
        </w:trPr>
        <w:tc>
          <w:tcPr>
            <w:tcW w:w="54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2.</w:t>
            </w:r>
          </w:p>
        </w:tc>
        <w:tc>
          <w:tcPr>
            <w:tcW w:w="1215"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485"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350"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620"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890"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890" w:type="dxa"/>
          </w:tcPr>
          <w:p w:rsidR="001C5403" w:rsidRPr="00D741E6" w:rsidRDefault="001C5403" w:rsidP="008F5F0F">
            <w:pPr>
              <w:pStyle w:val="ConsPlusCell"/>
              <w:widowControl/>
              <w:rPr>
                <w:rFonts w:ascii="Times New Roman" w:hAnsi="Times New Roman" w:cs="Times New Roman"/>
                <w:sz w:val="24"/>
                <w:szCs w:val="24"/>
                <w:lang w:eastAsia="en-US"/>
              </w:rPr>
            </w:pPr>
          </w:p>
        </w:tc>
      </w:tr>
      <w:tr w:rsidR="001C5403" w:rsidRPr="00D741E6" w:rsidTr="008F5F0F">
        <w:trPr>
          <w:cantSplit/>
          <w:trHeight w:val="240"/>
        </w:trPr>
        <w:tc>
          <w:tcPr>
            <w:tcW w:w="540" w:type="dxa"/>
            <w:hideMark/>
          </w:tcPr>
          <w:p w:rsidR="001C5403" w:rsidRPr="00D741E6" w:rsidRDefault="001C5403" w:rsidP="008F5F0F">
            <w:pPr>
              <w:pStyle w:val="ConsPlusCell"/>
              <w:widowControl/>
              <w:jc w:val="center"/>
              <w:rPr>
                <w:rFonts w:ascii="Times New Roman" w:hAnsi="Times New Roman" w:cs="Times New Roman"/>
                <w:sz w:val="24"/>
                <w:szCs w:val="24"/>
                <w:lang w:eastAsia="en-US"/>
              </w:rPr>
            </w:pPr>
            <w:r w:rsidRPr="00D741E6">
              <w:rPr>
                <w:rFonts w:ascii="Times New Roman" w:hAnsi="Times New Roman" w:cs="Times New Roman"/>
                <w:sz w:val="24"/>
                <w:szCs w:val="24"/>
                <w:lang w:eastAsia="en-US"/>
              </w:rPr>
              <w:t>3.</w:t>
            </w:r>
          </w:p>
        </w:tc>
        <w:tc>
          <w:tcPr>
            <w:tcW w:w="1215"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485"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350"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620"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890" w:type="dxa"/>
          </w:tcPr>
          <w:p w:rsidR="001C5403" w:rsidRPr="00D741E6" w:rsidRDefault="001C5403" w:rsidP="008F5F0F">
            <w:pPr>
              <w:pStyle w:val="ConsPlusCell"/>
              <w:widowControl/>
              <w:rPr>
                <w:rFonts w:ascii="Times New Roman" w:hAnsi="Times New Roman" w:cs="Times New Roman"/>
                <w:sz w:val="24"/>
                <w:szCs w:val="24"/>
                <w:lang w:eastAsia="en-US"/>
              </w:rPr>
            </w:pPr>
          </w:p>
        </w:tc>
        <w:tc>
          <w:tcPr>
            <w:tcW w:w="1890" w:type="dxa"/>
          </w:tcPr>
          <w:p w:rsidR="001C5403" w:rsidRPr="00D741E6" w:rsidRDefault="001C5403" w:rsidP="008F5F0F">
            <w:pPr>
              <w:pStyle w:val="ConsPlusCell"/>
              <w:widowControl/>
              <w:rPr>
                <w:rFonts w:ascii="Times New Roman" w:hAnsi="Times New Roman" w:cs="Times New Roman"/>
                <w:sz w:val="24"/>
                <w:szCs w:val="24"/>
                <w:lang w:eastAsia="en-US"/>
              </w:rPr>
            </w:pPr>
          </w:p>
        </w:tc>
      </w:tr>
    </w:tbl>
    <w:p w:rsidR="001C5403" w:rsidRPr="00D741E6" w:rsidRDefault="001C5403" w:rsidP="001C5403">
      <w:pPr>
        <w:autoSpaceDE w:val="0"/>
        <w:autoSpaceDN w:val="0"/>
        <w:adjustRightInd w:val="0"/>
        <w:spacing w:after="0" w:line="240" w:lineRule="auto"/>
        <w:ind w:left="540"/>
        <w:jc w:val="both"/>
        <w:rPr>
          <w:rFonts w:ascii="Times New Roman" w:hAnsi="Times New Roman"/>
          <w:sz w:val="24"/>
          <w:szCs w:val="24"/>
        </w:rPr>
      </w:pPr>
    </w:p>
    <w:p w:rsidR="001C5403" w:rsidRPr="00D741E6" w:rsidRDefault="001C5403" w:rsidP="001C5403">
      <w:pPr>
        <w:autoSpaceDE w:val="0"/>
        <w:autoSpaceDN w:val="0"/>
        <w:adjustRightInd w:val="0"/>
        <w:spacing w:after="0" w:line="240" w:lineRule="auto"/>
        <w:ind w:firstLine="540"/>
        <w:jc w:val="both"/>
        <w:rPr>
          <w:rFonts w:ascii="Times New Roman" w:hAnsi="Times New Roman"/>
          <w:sz w:val="24"/>
          <w:szCs w:val="24"/>
        </w:rPr>
      </w:pPr>
      <w:r w:rsidRPr="00D741E6">
        <w:rPr>
          <w:rFonts w:ascii="Times New Roman" w:hAnsi="Times New Roman"/>
          <w:sz w:val="24"/>
          <w:szCs w:val="24"/>
        </w:rPr>
        <w:t>Итого:</w:t>
      </w:r>
    </w:p>
    <w:p w:rsidR="001C5403" w:rsidRPr="00D741E6" w:rsidRDefault="001C5403" w:rsidP="001C5403">
      <w:pPr>
        <w:autoSpaceDE w:val="0"/>
        <w:autoSpaceDN w:val="0"/>
        <w:adjustRightInd w:val="0"/>
        <w:spacing w:after="0" w:line="240" w:lineRule="auto"/>
        <w:ind w:firstLine="540"/>
        <w:jc w:val="both"/>
        <w:rPr>
          <w:rFonts w:ascii="Times New Roman" w:hAnsi="Times New Roman"/>
          <w:sz w:val="24"/>
          <w:szCs w:val="24"/>
        </w:rPr>
      </w:pPr>
      <w:r w:rsidRPr="00D741E6">
        <w:rPr>
          <w:rFonts w:ascii="Times New Roman" w:hAnsi="Times New Roman"/>
          <w:sz w:val="24"/>
          <w:szCs w:val="24"/>
        </w:rPr>
        <w:t>Количество специалистов с опытом работы более 10 лет и стажем работы</w:t>
      </w:r>
      <w:r w:rsidRPr="00D741E6">
        <w:rPr>
          <w:rFonts w:ascii="Times New Roman" w:hAnsi="Times New Roman"/>
          <w:sz w:val="24"/>
          <w:szCs w:val="24"/>
        </w:rPr>
        <w:br/>
        <w:t>в компании более 2 лет ________ человек.</w:t>
      </w:r>
    </w:p>
    <w:p w:rsidR="001C5403" w:rsidRPr="00D741E6" w:rsidRDefault="001C5403" w:rsidP="001C5403">
      <w:pPr>
        <w:autoSpaceDE w:val="0"/>
        <w:autoSpaceDN w:val="0"/>
        <w:adjustRightInd w:val="0"/>
        <w:spacing w:after="0" w:line="240" w:lineRule="auto"/>
        <w:ind w:firstLine="540"/>
        <w:jc w:val="both"/>
        <w:rPr>
          <w:rFonts w:ascii="Times New Roman" w:hAnsi="Times New Roman"/>
          <w:sz w:val="24"/>
          <w:szCs w:val="24"/>
        </w:rPr>
      </w:pPr>
      <w:r w:rsidRPr="00D741E6">
        <w:rPr>
          <w:rFonts w:ascii="Times New Roman" w:hAnsi="Times New Roman"/>
          <w:sz w:val="24"/>
          <w:szCs w:val="24"/>
        </w:rPr>
        <w:t>Количество специалистов с опытом работы более 5 лет __________ человек.</w:t>
      </w:r>
    </w:p>
    <w:p w:rsidR="001C5403" w:rsidRPr="00D741E6" w:rsidRDefault="001C5403" w:rsidP="001C5403">
      <w:pPr>
        <w:autoSpaceDE w:val="0"/>
        <w:autoSpaceDN w:val="0"/>
        <w:adjustRightInd w:val="0"/>
        <w:spacing w:after="0" w:line="240" w:lineRule="auto"/>
        <w:ind w:firstLine="540"/>
        <w:jc w:val="both"/>
        <w:rPr>
          <w:rFonts w:ascii="Times New Roman" w:hAnsi="Times New Roman"/>
          <w:sz w:val="24"/>
          <w:szCs w:val="24"/>
        </w:rPr>
      </w:pPr>
      <w:r w:rsidRPr="00D741E6">
        <w:rPr>
          <w:rFonts w:ascii="Times New Roman" w:hAnsi="Times New Roman"/>
          <w:sz w:val="24"/>
          <w:szCs w:val="24"/>
        </w:rPr>
        <w:t>Среднесписочная численность работников участника конкурса на дату подачи заявки: _______________________________________________________</w:t>
      </w:r>
    </w:p>
    <w:p w:rsidR="001C5403" w:rsidRPr="00D741E6"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D741E6" w:rsidRDefault="001C5403" w:rsidP="001C5403">
      <w:pPr>
        <w:autoSpaceDE w:val="0"/>
        <w:autoSpaceDN w:val="0"/>
        <w:adjustRightInd w:val="0"/>
        <w:spacing w:after="0" w:line="240" w:lineRule="auto"/>
        <w:ind w:firstLine="540"/>
        <w:jc w:val="both"/>
        <w:rPr>
          <w:rFonts w:ascii="Times New Roman" w:hAnsi="Times New Roman"/>
          <w:sz w:val="24"/>
          <w:szCs w:val="24"/>
        </w:rPr>
      </w:pPr>
      <w:r w:rsidRPr="00D741E6">
        <w:rPr>
          <w:rFonts w:ascii="Times New Roman" w:hAnsi="Times New Roman"/>
          <w:sz w:val="24"/>
          <w:szCs w:val="24"/>
        </w:rPr>
        <w:t>Прилагаются следующие документы в отношении каждого работника (заверенные участником):</w:t>
      </w:r>
    </w:p>
    <w:p w:rsidR="001C5403" w:rsidRPr="00D741E6" w:rsidRDefault="001C5403" w:rsidP="001C5403">
      <w:pPr>
        <w:autoSpaceDE w:val="0"/>
        <w:autoSpaceDN w:val="0"/>
        <w:adjustRightInd w:val="0"/>
        <w:spacing w:after="0" w:line="240" w:lineRule="auto"/>
        <w:ind w:firstLine="540"/>
        <w:jc w:val="both"/>
        <w:rPr>
          <w:rFonts w:ascii="Times New Roman" w:hAnsi="Times New Roman"/>
          <w:sz w:val="24"/>
          <w:szCs w:val="24"/>
        </w:rPr>
      </w:pPr>
      <w:r w:rsidRPr="00D741E6">
        <w:rPr>
          <w:rFonts w:ascii="Times New Roman" w:hAnsi="Times New Roman"/>
          <w:sz w:val="24"/>
          <w:szCs w:val="24"/>
        </w:rPr>
        <w:t>1. Копия паспорта в количестве ____ штук (и).</w:t>
      </w:r>
    </w:p>
    <w:p w:rsidR="001C5403" w:rsidRPr="00D741E6" w:rsidRDefault="001C5403" w:rsidP="001C5403">
      <w:pPr>
        <w:autoSpaceDE w:val="0"/>
        <w:autoSpaceDN w:val="0"/>
        <w:adjustRightInd w:val="0"/>
        <w:spacing w:after="0" w:line="240" w:lineRule="auto"/>
        <w:ind w:firstLine="540"/>
        <w:jc w:val="both"/>
        <w:rPr>
          <w:rFonts w:ascii="Times New Roman" w:hAnsi="Times New Roman"/>
          <w:sz w:val="24"/>
          <w:szCs w:val="24"/>
        </w:rPr>
      </w:pPr>
      <w:r w:rsidRPr="00D741E6">
        <w:rPr>
          <w:rFonts w:ascii="Times New Roman" w:hAnsi="Times New Roman"/>
          <w:sz w:val="24"/>
          <w:szCs w:val="24"/>
        </w:rPr>
        <w:t>2. Копия диплома в количестве ____ штук (и).</w:t>
      </w:r>
    </w:p>
    <w:p w:rsidR="001C5403" w:rsidRPr="00D741E6" w:rsidRDefault="001C5403" w:rsidP="001C5403">
      <w:pPr>
        <w:autoSpaceDE w:val="0"/>
        <w:autoSpaceDN w:val="0"/>
        <w:adjustRightInd w:val="0"/>
        <w:spacing w:after="0" w:line="240" w:lineRule="auto"/>
        <w:ind w:firstLine="540"/>
        <w:jc w:val="both"/>
        <w:rPr>
          <w:rFonts w:ascii="Times New Roman" w:hAnsi="Times New Roman"/>
          <w:sz w:val="24"/>
          <w:szCs w:val="24"/>
        </w:rPr>
      </w:pPr>
      <w:r w:rsidRPr="00D741E6">
        <w:rPr>
          <w:rFonts w:ascii="Times New Roman" w:hAnsi="Times New Roman"/>
          <w:sz w:val="24"/>
          <w:szCs w:val="24"/>
        </w:rPr>
        <w:t>3. Копия трудовой книжки в количестве ____ штук (и).</w:t>
      </w:r>
    </w:p>
    <w:p w:rsidR="001C5403" w:rsidRPr="00D741E6" w:rsidRDefault="001C5403" w:rsidP="001C5403">
      <w:pPr>
        <w:autoSpaceDE w:val="0"/>
        <w:autoSpaceDN w:val="0"/>
        <w:adjustRightInd w:val="0"/>
        <w:spacing w:after="0" w:line="240" w:lineRule="auto"/>
        <w:ind w:left="540"/>
        <w:jc w:val="both"/>
        <w:rPr>
          <w:rFonts w:ascii="Times New Roman" w:hAnsi="Times New Roman"/>
          <w:sz w:val="24"/>
          <w:szCs w:val="24"/>
        </w:rPr>
      </w:pPr>
    </w:p>
    <w:p w:rsidR="001C5403" w:rsidRPr="00D741E6" w:rsidRDefault="001C5403" w:rsidP="001C5403">
      <w:pPr>
        <w:autoSpaceDE w:val="0"/>
        <w:autoSpaceDN w:val="0"/>
        <w:adjustRightInd w:val="0"/>
        <w:spacing w:after="0" w:line="240" w:lineRule="auto"/>
        <w:rPr>
          <w:rFonts w:ascii="Times New Roman" w:hAnsi="Times New Roman"/>
          <w:sz w:val="24"/>
          <w:szCs w:val="24"/>
        </w:rPr>
      </w:pPr>
      <w:r w:rsidRPr="00D741E6">
        <w:rPr>
          <w:rFonts w:ascii="Times New Roman" w:hAnsi="Times New Roman"/>
          <w:sz w:val="24"/>
          <w:szCs w:val="24"/>
        </w:rPr>
        <w:t>Ф.И.О., должность, подпись уполномоченного лица, печать</w:t>
      </w:r>
    </w:p>
    <w:p w:rsidR="001C5403" w:rsidRPr="00D741E6" w:rsidRDefault="001C5403" w:rsidP="001C5403">
      <w:pPr>
        <w:autoSpaceDE w:val="0"/>
        <w:autoSpaceDN w:val="0"/>
        <w:adjustRightInd w:val="0"/>
        <w:spacing w:after="0" w:line="240" w:lineRule="auto"/>
        <w:rPr>
          <w:rFonts w:ascii="Times New Roman" w:hAnsi="Times New Roman"/>
          <w:sz w:val="24"/>
          <w:szCs w:val="24"/>
        </w:rPr>
      </w:pPr>
    </w:p>
    <w:p w:rsidR="001C5403" w:rsidRPr="00D741E6" w:rsidRDefault="001C5403" w:rsidP="001C5403">
      <w:pPr>
        <w:autoSpaceDE w:val="0"/>
        <w:autoSpaceDN w:val="0"/>
        <w:adjustRightInd w:val="0"/>
        <w:spacing w:after="0" w:line="240" w:lineRule="auto"/>
        <w:rPr>
          <w:rFonts w:ascii="Times New Roman" w:hAnsi="Times New Roman"/>
          <w:sz w:val="24"/>
          <w:szCs w:val="24"/>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1C5403" w:rsidRPr="000D64B5" w:rsidRDefault="001C5403" w:rsidP="001C5403">
      <w:pPr>
        <w:autoSpaceDE w:val="0"/>
        <w:autoSpaceDN w:val="0"/>
        <w:adjustRightInd w:val="0"/>
        <w:spacing w:after="0" w:line="240" w:lineRule="auto"/>
        <w:rPr>
          <w:rFonts w:ascii="Times New Roman" w:hAnsi="Times New Roman"/>
          <w:sz w:val="28"/>
          <w:szCs w:val="28"/>
        </w:rPr>
      </w:pPr>
    </w:p>
    <w:p w:rsidR="00D741E6" w:rsidRDefault="00D741E6" w:rsidP="001C5403">
      <w:pPr>
        <w:pStyle w:val="ConsPlusNonformat"/>
        <w:widowControl/>
        <w:tabs>
          <w:tab w:val="left" w:pos="4395"/>
        </w:tabs>
        <w:jc w:val="right"/>
        <w:rPr>
          <w:rFonts w:ascii="Times New Roman" w:hAnsi="Times New Roman" w:cs="Times New Roman"/>
          <w:sz w:val="28"/>
          <w:szCs w:val="28"/>
        </w:rPr>
      </w:pPr>
    </w:p>
    <w:p w:rsidR="00D741E6" w:rsidRDefault="00D741E6" w:rsidP="001C5403">
      <w:pPr>
        <w:pStyle w:val="ConsPlusNonformat"/>
        <w:widowControl/>
        <w:tabs>
          <w:tab w:val="left" w:pos="4395"/>
        </w:tabs>
        <w:jc w:val="right"/>
        <w:rPr>
          <w:rFonts w:ascii="Times New Roman" w:hAnsi="Times New Roman" w:cs="Times New Roman"/>
          <w:sz w:val="28"/>
          <w:szCs w:val="28"/>
        </w:rPr>
      </w:pPr>
    </w:p>
    <w:p w:rsidR="00D741E6" w:rsidRDefault="00D741E6" w:rsidP="001C5403">
      <w:pPr>
        <w:pStyle w:val="ConsPlusNonformat"/>
        <w:widowControl/>
        <w:tabs>
          <w:tab w:val="left" w:pos="4395"/>
        </w:tabs>
        <w:jc w:val="right"/>
        <w:rPr>
          <w:rFonts w:ascii="Times New Roman" w:hAnsi="Times New Roman" w:cs="Times New Roman"/>
          <w:sz w:val="28"/>
          <w:szCs w:val="28"/>
        </w:rPr>
      </w:pPr>
    </w:p>
    <w:p w:rsidR="00D741E6" w:rsidRDefault="00D741E6" w:rsidP="001C5403">
      <w:pPr>
        <w:pStyle w:val="ConsPlusNonformat"/>
        <w:widowControl/>
        <w:tabs>
          <w:tab w:val="left" w:pos="4395"/>
        </w:tabs>
        <w:jc w:val="right"/>
        <w:rPr>
          <w:rFonts w:ascii="Times New Roman" w:hAnsi="Times New Roman" w:cs="Times New Roman"/>
          <w:sz w:val="28"/>
          <w:szCs w:val="28"/>
        </w:rPr>
      </w:pPr>
    </w:p>
    <w:p w:rsidR="00D741E6" w:rsidRDefault="00D741E6" w:rsidP="001C5403">
      <w:pPr>
        <w:pStyle w:val="ConsPlusNonformat"/>
        <w:widowControl/>
        <w:tabs>
          <w:tab w:val="left" w:pos="4395"/>
        </w:tabs>
        <w:jc w:val="right"/>
        <w:rPr>
          <w:rFonts w:ascii="Times New Roman" w:hAnsi="Times New Roman" w:cs="Times New Roman"/>
          <w:sz w:val="28"/>
          <w:szCs w:val="28"/>
        </w:rPr>
      </w:pPr>
    </w:p>
    <w:p w:rsidR="00D741E6" w:rsidRDefault="001C5403" w:rsidP="00D741E6">
      <w:pPr>
        <w:pStyle w:val="ConsPlusNonformat"/>
        <w:pageBreakBefore/>
        <w:widowControl/>
        <w:tabs>
          <w:tab w:val="left" w:pos="4395"/>
        </w:tabs>
        <w:ind w:left="5664"/>
        <w:jc w:val="both"/>
        <w:rPr>
          <w:rFonts w:ascii="Times New Roman" w:hAnsi="Times New Roman" w:cs="Times New Roman"/>
        </w:rPr>
      </w:pPr>
      <w:r>
        <w:rPr>
          <w:rFonts w:ascii="Times New Roman" w:hAnsi="Times New Roman" w:cs="Times New Roman"/>
          <w:sz w:val="28"/>
          <w:szCs w:val="28"/>
        </w:rPr>
        <w:lastRenderedPageBreak/>
        <w:tab/>
      </w:r>
      <w:r w:rsidR="00D741E6" w:rsidRPr="00860FAB">
        <w:rPr>
          <w:rFonts w:ascii="Times New Roman" w:hAnsi="Times New Roman" w:cs="Times New Roman"/>
        </w:rPr>
        <w:t>Приложение</w:t>
      </w:r>
      <w:r w:rsidR="00D741E6">
        <w:rPr>
          <w:rFonts w:ascii="Times New Roman" w:hAnsi="Times New Roman" w:cs="Times New Roman"/>
        </w:rPr>
        <w:t xml:space="preserve"> № 5</w:t>
      </w:r>
    </w:p>
    <w:p w:rsidR="00D741E6" w:rsidRDefault="00D741E6" w:rsidP="00D741E6">
      <w:pPr>
        <w:pStyle w:val="ConsPlusNonformat"/>
        <w:widowControl/>
        <w:tabs>
          <w:tab w:val="left" w:pos="4395"/>
        </w:tabs>
        <w:ind w:left="5664"/>
        <w:jc w:val="both"/>
        <w:rPr>
          <w:rFonts w:ascii="Times New Roman" w:hAnsi="Times New Roman"/>
        </w:rPr>
      </w:pPr>
      <w:r w:rsidRPr="00860FAB">
        <w:rPr>
          <w:rFonts w:ascii="Times New Roman" w:hAnsi="Times New Roman" w:cs="Times New Roman"/>
        </w:rPr>
        <w:t xml:space="preserve">к конкурсной документации </w:t>
      </w:r>
      <w:r w:rsidRPr="00860FAB">
        <w:rPr>
          <w:rFonts w:ascii="Times New Roman" w:hAnsi="Times New Roman"/>
        </w:rPr>
        <w:t xml:space="preserve">по проведению открытого </w:t>
      </w:r>
      <w:proofErr w:type="gramStart"/>
      <w:r w:rsidRPr="00860FAB">
        <w:rPr>
          <w:rFonts w:ascii="Times New Roman" w:hAnsi="Times New Roman"/>
        </w:rPr>
        <w:t>конкурса  на</w:t>
      </w:r>
      <w:proofErr w:type="gramEnd"/>
      <w:r w:rsidRPr="00860FAB">
        <w:rPr>
          <w:rFonts w:ascii="Times New Roman" w:hAnsi="Times New Roman"/>
        </w:rPr>
        <w:t xml:space="preserve"> право заключения  договора подряда на выполнение работ по благоустройству дворовой территории многоквартирного дома по адресу: </w:t>
      </w:r>
    </w:p>
    <w:p w:rsidR="00D741E6" w:rsidRPr="00860FAB" w:rsidRDefault="00C5411F" w:rsidP="00D741E6">
      <w:pPr>
        <w:pStyle w:val="ConsPlusNonformat"/>
        <w:widowControl/>
        <w:tabs>
          <w:tab w:val="left" w:pos="4395"/>
        </w:tabs>
        <w:ind w:left="5664"/>
        <w:jc w:val="both"/>
        <w:rPr>
          <w:rFonts w:ascii="Times New Roman" w:hAnsi="Times New Roman"/>
        </w:rPr>
      </w:pPr>
      <w:r>
        <w:rPr>
          <w:rFonts w:ascii="Times New Roman" w:hAnsi="Times New Roman"/>
        </w:rPr>
        <w:t>620146</w:t>
      </w:r>
      <w:r w:rsidR="00D741E6" w:rsidRPr="00860FAB">
        <w:rPr>
          <w:rFonts w:ascii="Times New Roman" w:hAnsi="Times New Roman"/>
        </w:rPr>
        <w:t xml:space="preserve">, Свердловская область, г. Екатеринбург, ул. </w:t>
      </w:r>
      <w:r w:rsidR="00086E79">
        <w:rPr>
          <w:rFonts w:ascii="Times New Roman" w:hAnsi="Times New Roman"/>
        </w:rPr>
        <w:t xml:space="preserve">Волгоградская, </w:t>
      </w:r>
      <w:r w:rsidR="00347DFE">
        <w:rPr>
          <w:rFonts w:ascii="Times New Roman" w:hAnsi="Times New Roman"/>
        </w:rPr>
        <w:t>д. 39</w:t>
      </w:r>
    </w:p>
    <w:p w:rsidR="001C5403" w:rsidRPr="000D64B5" w:rsidRDefault="001C5403" w:rsidP="00D741E6">
      <w:pPr>
        <w:pStyle w:val="ConsPlusNonformat"/>
        <w:widowControl/>
        <w:tabs>
          <w:tab w:val="left" w:pos="4395"/>
        </w:tabs>
        <w:jc w:val="right"/>
        <w:rPr>
          <w:rFonts w:ascii="Times New Roman" w:hAnsi="Times New Roman" w:cs="Times New Roman"/>
          <w:sz w:val="28"/>
          <w:szCs w:val="28"/>
        </w:rPr>
      </w:pPr>
    </w:p>
    <w:p w:rsidR="001C5403" w:rsidRPr="00154B2F" w:rsidRDefault="001C5403" w:rsidP="001C5403">
      <w:pPr>
        <w:pStyle w:val="ConsPlusNonformat"/>
        <w:widowControl/>
        <w:jc w:val="center"/>
        <w:rPr>
          <w:rFonts w:ascii="Times New Roman" w:hAnsi="Times New Roman" w:cs="Times New Roman"/>
          <w:sz w:val="24"/>
          <w:szCs w:val="24"/>
        </w:rPr>
      </w:pPr>
      <w:r w:rsidRPr="00154B2F">
        <w:rPr>
          <w:rFonts w:ascii="Times New Roman" w:hAnsi="Times New Roman" w:cs="Times New Roman"/>
          <w:sz w:val="24"/>
          <w:szCs w:val="24"/>
        </w:rPr>
        <w:t>ДОГОВОР № ___</w:t>
      </w:r>
    </w:p>
    <w:p w:rsidR="001C5403" w:rsidRPr="00154B2F" w:rsidRDefault="001C5403" w:rsidP="001C5403">
      <w:pPr>
        <w:pStyle w:val="ConsPlusNonformat"/>
        <w:widowControl/>
        <w:jc w:val="center"/>
        <w:rPr>
          <w:rFonts w:ascii="Times New Roman" w:hAnsi="Times New Roman" w:cs="Times New Roman"/>
          <w:sz w:val="24"/>
          <w:szCs w:val="24"/>
        </w:rPr>
      </w:pPr>
      <w:r w:rsidRPr="00154B2F">
        <w:rPr>
          <w:rFonts w:ascii="Times New Roman" w:hAnsi="Times New Roman" w:cs="Times New Roman"/>
          <w:sz w:val="24"/>
          <w:szCs w:val="24"/>
        </w:rPr>
        <w:t>НА ВЫПОЛНЕНИЕ РАБОТ ПО БЛАГОУСТРОЙСТВУ</w:t>
      </w:r>
    </w:p>
    <w:p w:rsidR="001C5403" w:rsidRDefault="001C5403" w:rsidP="001C5403">
      <w:pPr>
        <w:pStyle w:val="ConsPlusNonformat"/>
        <w:widowControl/>
        <w:jc w:val="center"/>
        <w:rPr>
          <w:rFonts w:ascii="Times New Roman" w:hAnsi="Times New Roman" w:cs="Times New Roman"/>
          <w:sz w:val="24"/>
          <w:szCs w:val="24"/>
        </w:rPr>
      </w:pPr>
      <w:r w:rsidRPr="00154B2F">
        <w:rPr>
          <w:rFonts w:ascii="Times New Roman" w:hAnsi="Times New Roman" w:cs="Times New Roman"/>
          <w:sz w:val="24"/>
          <w:szCs w:val="24"/>
        </w:rPr>
        <w:t>ДВОРОВЫХ ТЕРРИТОРИЙ</w:t>
      </w:r>
    </w:p>
    <w:p w:rsidR="00154B2F" w:rsidRPr="00154B2F" w:rsidRDefault="00154B2F" w:rsidP="001C5403">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ab/>
      </w:r>
    </w:p>
    <w:p w:rsidR="001C5403" w:rsidRDefault="00154B2F" w:rsidP="00154B2F">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г. Екатеринбург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r w:rsidR="001C5403" w:rsidRPr="00154B2F">
        <w:rPr>
          <w:rFonts w:ascii="Times New Roman" w:hAnsi="Times New Roman" w:cs="Times New Roman"/>
          <w:sz w:val="24"/>
          <w:szCs w:val="24"/>
        </w:rPr>
        <w:t>___</w:t>
      </w:r>
      <w:r>
        <w:rPr>
          <w:rFonts w:ascii="Times New Roman" w:hAnsi="Times New Roman" w:cs="Times New Roman"/>
          <w:sz w:val="24"/>
          <w:szCs w:val="24"/>
        </w:rPr>
        <w:t>»</w:t>
      </w:r>
      <w:r w:rsidR="001C5403" w:rsidRPr="00154B2F">
        <w:rPr>
          <w:rFonts w:ascii="Times New Roman" w:hAnsi="Times New Roman" w:cs="Times New Roman"/>
          <w:sz w:val="24"/>
          <w:szCs w:val="24"/>
        </w:rPr>
        <w:t xml:space="preserve"> ___________ 20</w:t>
      </w:r>
      <w:r w:rsidR="00D741E6" w:rsidRPr="00154B2F">
        <w:rPr>
          <w:rFonts w:ascii="Times New Roman" w:hAnsi="Times New Roman" w:cs="Times New Roman"/>
          <w:sz w:val="24"/>
          <w:szCs w:val="24"/>
        </w:rPr>
        <w:t xml:space="preserve">20 </w:t>
      </w:r>
      <w:r w:rsidR="001C5403" w:rsidRPr="00154B2F">
        <w:rPr>
          <w:rFonts w:ascii="Times New Roman" w:hAnsi="Times New Roman" w:cs="Times New Roman"/>
          <w:sz w:val="24"/>
          <w:szCs w:val="24"/>
        </w:rPr>
        <w:t>года</w:t>
      </w:r>
    </w:p>
    <w:p w:rsidR="00154B2F" w:rsidRPr="00154B2F" w:rsidRDefault="00154B2F" w:rsidP="00154B2F">
      <w:pPr>
        <w:pStyle w:val="ConsPlusNonformat"/>
        <w:widowControl/>
        <w:jc w:val="both"/>
        <w:rPr>
          <w:rFonts w:ascii="Times New Roman" w:hAnsi="Times New Roman" w:cs="Times New Roman"/>
          <w:sz w:val="24"/>
          <w:szCs w:val="24"/>
        </w:rPr>
      </w:pPr>
    </w:p>
    <w:p w:rsidR="00154B2F" w:rsidRPr="00154B2F" w:rsidRDefault="00C5411F" w:rsidP="00154B2F">
      <w:pPr>
        <w:pStyle w:val="ConsPlusNonformat"/>
        <w:widowControl/>
        <w:ind w:firstLine="708"/>
        <w:jc w:val="both"/>
        <w:rPr>
          <w:rFonts w:ascii="Times New Roman" w:hAnsi="Times New Roman" w:cs="Times New Roman"/>
          <w:sz w:val="16"/>
          <w:szCs w:val="16"/>
          <w:u w:val="single"/>
        </w:rPr>
      </w:pPr>
      <w:r w:rsidRPr="007E01CB">
        <w:rPr>
          <w:rFonts w:ascii="Times New Roman" w:hAnsi="Times New Roman" w:cs="Times New Roman"/>
          <w:b/>
          <w:sz w:val="24"/>
          <w:szCs w:val="24"/>
          <w:u w:val="single"/>
        </w:rPr>
        <w:t xml:space="preserve">Общество с ограниченной </w:t>
      </w:r>
      <w:proofErr w:type="gramStart"/>
      <w:r w:rsidRPr="007E01CB">
        <w:rPr>
          <w:rFonts w:ascii="Times New Roman" w:hAnsi="Times New Roman" w:cs="Times New Roman"/>
          <w:b/>
          <w:sz w:val="24"/>
          <w:szCs w:val="24"/>
          <w:u w:val="single"/>
        </w:rPr>
        <w:t xml:space="preserve">ответственностью  </w:t>
      </w:r>
      <w:r w:rsidRPr="00986031">
        <w:rPr>
          <w:rFonts w:ascii="Times New Roman" w:hAnsi="Times New Roman" w:cs="Times New Roman"/>
          <w:b/>
          <w:sz w:val="24"/>
          <w:szCs w:val="24"/>
          <w:u w:val="single"/>
        </w:rPr>
        <w:t>«</w:t>
      </w:r>
      <w:proofErr w:type="gramEnd"/>
      <w:r w:rsidRPr="00986031">
        <w:rPr>
          <w:rFonts w:ascii="Times New Roman" w:hAnsi="Times New Roman" w:cs="Times New Roman"/>
          <w:b/>
          <w:sz w:val="24"/>
          <w:szCs w:val="24"/>
          <w:u w:val="single"/>
        </w:rPr>
        <w:t>Управляющая компания «Ленинская»</w:t>
      </w:r>
      <w:r w:rsidR="00D741E6" w:rsidRPr="00154B2F">
        <w:rPr>
          <w:rFonts w:ascii="Times New Roman" w:hAnsi="Times New Roman" w:cs="Times New Roman"/>
          <w:sz w:val="16"/>
          <w:szCs w:val="16"/>
          <w:u w:val="single"/>
        </w:rPr>
        <w:t xml:space="preserve"> </w:t>
      </w:r>
      <w:r w:rsidR="00154B2F">
        <w:rPr>
          <w:rFonts w:ascii="Times New Roman" w:hAnsi="Times New Roman" w:cs="Times New Roman"/>
          <w:sz w:val="16"/>
          <w:szCs w:val="16"/>
          <w:u w:val="single"/>
        </w:rPr>
        <w:tab/>
      </w:r>
      <w:r w:rsidR="00154B2F">
        <w:rPr>
          <w:rFonts w:ascii="Times New Roman" w:hAnsi="Times New Roman" w:cs="Times New Roman"/>
          <w:sz w:val="16"/>
          <w:szCs w:val="16"/>
          <w:u w:val="single"/>
        </w:rPr>
        <w:tab/>
      </w:r>
      <w:r w:rsidR="00154B2F">
        <w:rPr>
          <w:rFonts w:ascii="Times New Roman" w:hAnsi="Times New Roman" w:cs="Times New Roman"/>
          <w:sz w:val="16"/>
          <w:szCs w:val="16"/>
          <w:u w:val="single"/>
        </w:rPr>
        <w:tab/>
      </w:r>
      <w:r w:rsidR="00154B2F">
        <w:rPr>
          <w:rFonts w:ascii="Times New Roman" w:hAnsi="Times New Roman" w:cs="Times New Roman"/>
          <w:sz w:val="16"/>
          <w:szCs w:val="16"/>
          <w:u w:val="single"/>
        </w:rPr>
        <w:tab/>
      </w:r>
      <w:r>
        <w:rPr>
          <w:rFonts w:ascii="Times New Roman" w:hAnsi="Times New Roman" w:cs="Times New Roman"/>
          <w:sz w:val="16"/>
          <w:szCs w:val="16"/>
          <w:u w:val="single"/>
        </w:rPr>
        <w:tab/>
      </w:r>
      <w:r>
        <w:rPr>
          <w:rFonts w:ascii="Times New Roman" w:hAnsi="Times New Roman" w:cs="Times New Roman"/>
          <w:sz w:val="16"/>
          <w:szCs w:val="16"/>
          <w:u w:val="single"/>
        </w:rPr>
        <w:tab/>
      </w:r>
      <w:r>
        <w:rPr>
          <w:rFonts w:ascii="Times New Roman" w:hAnsi="Times New Roman" w:cs="Times New Roman"/>
          <w:sz w:val="16"/>
          <w:szCs w:val="16"/>
          <w:u w:val="single"/>
        </w:rPr>
        <w:tab/>
      </w:r>
      <w:r>
        <w:rPr>
          <w:rFonts w:ascii="Times New Roman" w:hAnsi="Times New Roman" w:cs="Times New Roman"/>
          <w:sz w:val="16"/>
          <w:szCs w:val="16"/>
          <w:u w:val="single"/>
        </w:rPr>
        <w:tab/>
      </w:r>
      <w:r>
        <w:rPr>
          <w:rFonts w:ascii="Times New Roman" w:hAnsi="Times New Roman" w:cs="Times New Roman"/>
          <w:sz w:val="16"/>
          <w:szCs w:val="16"/>
          <w:u w:val="single"/>
        </w:rPr>
        <w:tab/>
      </w:r>
      <w:r w:rsidR="00154B2F">
        <w:rPr>
          <w:rFonts w:ascii="Times New Roman" w:hAnsi="Times New Roman" w:cs="Times New Roman"/>
          <w:sz w:val="16"/>
          <w:szCs w:val="16"/>
          <w:u w:val="single"/>
        </w:rPr>
        <w:tab/>
      </w:r>
      <w:r w:rsidR="00154B2F">
        <w:rPr>
          <w:rFonts w:ascii="Times New Roman" w:hAnsi="Times New Roman" w:cs="Times New Roman"/>
          <w:sz w:val="16"/>
          <w:szCs w:val="16"/>
          <w:u w:val="single"/>
        </w:rPr>
        <w:tab/>
        <w:t xml:space="preserve"> </w:t>
      </w:r>
      <w:r>
        <w:rPr>
          <w:rFonts w:ascii="Times New Roman" w:hAnsi="Times New Roman" w:cs="Times New Roman"/>
          <w:sz w:val="16"/>
          <w:szCs w:val="16"/>
          <w:u w:val="single"/>
        </w:rPr>
        <w:t xml:space="preserve">    </w:t>
      </w:r>
      <w:r w:rsidR="00154B2F">
        <w:rPr>
          <w:rFonts w:ascii="Times New Roman" w:hAnsi="Times New Roman" w:cs="Times New Roman"/>
          <w:sz w:val="16"/>
          <w:szCs w:val="16"/>
          <w:u w:val="single"/>
        </w:rPr>
        <w:t xml:space="preserve">    .</w:t>
      </w:r>
    </w:p>
    <w:p w:rsidR="001C5403" w:rsidRPr="00041D46" w:rsidRDefault="001C5403" w:rsidP="001C5403">
      <w:pPr>
        <w:pStyle w:val="ConsPlusNonformat"/>
        <w:widowControl/>
        <w:jc w:val="center"/>
        <w:rPr>
          <w:rFonts w:ascii="Times New Roman" w:hAnsi="Times New Roman" w:cs="Times New Roman"/>
          <w:sz w:val="16"/>
          <w:szCs w:val="16"/>
        </w:rPr>
      </w:pPr>
      <w:r w:rsidRPr="00041D46">
        <w:rPr>
          <w:rFonts w:ascii="Times New Roman" w:hAnsi="Times New Roman" w:cs="Times New Roman"/>
          <w:sz w:val="16"/>
          <w:szCs w:val="16"/>
        </w:rPr>
        <w:t>(полное наименование заказчика)</w:t>
      </w:r>
    </w:p>
    <w:p w:rsidR="001C5403" w:rsidRPr="00154B2F"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 xml:space="preserve">в лице </w:t>
      </w:r>
      <w:r w:rsidR="00154B2F" w:rsidRPr="007E01CB">
        <w:rPr>
          <w:rFonts w:ascii="Times New Roman" w:hAnsi="Times New Roman" w:cs="Times New Roman"/>
          <w:b/>
          <w:sz w:val="24"/>
          <w:szCs w:val="24"/>
          <w:u w:val="single"/>
        </w:rPr>
        <w:t>директор</w:t>
      </w:r>
      <w:r w:rsidR="00154B2F">
        <w:rPr>
          <w:rFonts w:ascii="Times New Roman" w:hAnsi="Times New Roman" w:cs="Times New Roman"/>
          <w:b/>
          <w:sz w:val="24"/>
          <w:szCs w:val="24"/>
          <w:u w:val="single"/>
        </w:rPr>
        <w:t>а</w:t>
      </w:r>
      <w:r w:rsidR="00154B2F" w:rsidRPr="007E01CB">
        <w:rPr>
          <w:rFonts w:ascii="Times New Roman" w:hAnsi="Times New Roman" w:cs="Times New Roman"/>
          <w:b/>
          <w:sz w:val="24"/>
          <w:szCs w:val="24"/>
          <w:u w:val="single"/>
        </w:rPr>
        <w:t xml:space="preserve"> </w:t>
      </w:r>
      <w:r w:rsidR="00C5411F">
        <w:rPr>
          <w:rFonts w:ascii="Times New Roman" w:hAnsi="Times New Roman" w:cs="Times New Roman"/>
          <w:b/>
          <w:sz w:val="24"/>
          <w:szCs w:val="24"/>
          <w:u w:val="single"/>
        </w:rPr>
        <w:t>Томашова Сергея Александровича</w:t>
      </w:r>
      <w:r w:rsidRPr="00154B2F">
        <w:rPr>
          <w:rFonts w:ascii="Times New Roman" w:hAnsi="Times New Roman" w:cs="Times New Roman"/>
          <w:sz w:val="24"/>
          <w:szCs w:val="24"/>
        </w:rPr>
        <w:t>,</w:t>
      </w:r>
      <w:r w:rsidR="00154B2F">
        <w:rPr>
          <w:rFonts w:ascii="Times New Roman" w:hAnsi="Times New Roman" w:cs="Times New Roman"/>
          <w:sz w:val="24"/>
          <w:szCs w:val="24"/>
        </w:rPr>
        <w:t xml:space="preserve"> </w:t>
      </w:r>
      <w:r w:rsidRPr="00154B2F">
        <w:rPr>
          <w:rFonts w:ascii="Times New Roman" w:hAnsi="Times New Roman" w:cs="Times New Roman"/>
          <w:sz w:val="24"/>
          <w:szCs w:val="24"/>
        </w:rPr>
        <w:t>действующ</w:t>
      </w:r>
      <w:r w:rsidR="00154B2F" w:rsidRPr="00154B2F">
        <w:rPr>
          <w:rFonts w:ascii="Times New Roman" w:hAnsi="Times New Roman" w:cs="Times New Roman"/>
          <w:b/>
          <w:sz w:val="24"/>
          <w:szCs w:val="24"/>
          <w:u w:val="single"/>
        </w:rPr>
        <w:t>е</w:t>
      </w:r>
      <w:r w:rsidR="00C5411F">
        <w:rPr>
          <w:rFonts w:ascii="Times New Roman" w:hAnsi="Times New Roman" w:cs="Times New Roman"/>
          <w:b/>
          <w:sz w:val="24"/>
          <w:szCs w:val="24"/>
          <w:u w:val="single"/>
        </w:rPr>
        <w:t>го</w:t>
      </w:r>
      <w:r w:rsidRPr="00154B2F">
        <w:rPr>
          <w:rFonts w:ascii="Times New Roman" w:hAnsi="Times New Roman" w:cs="Times New Roman"/>
          <w:sz w:val="24"/>
          <w:szCs w:val="24"/>
        </w:rPr>
        <w:t xml:space="preserve"> на основании</w:t>
      </w:r>
      <w:r w:rsidR="00C5411F">
        <w:rPr>
          <w:rFonts w:ascii="Times New Roman" w:hAnsi="Times New Roman" w:cs="Times New Roman"/>
          <w:sz w:val="24"/>
          <w:szCs w:val="24"/>
        </w:rPr>
        <w:t xml:space="preserve"> </w:t>
      </w:r>
      <w:r w:rsidR="00154B2F">
        <w:rPr>
          <w:rFonts w:ascii="Times New Roman" w:hAnsi="Times New Roman" w:cs="Times New Roman"/>
          <w:b/>
          <w:sz w:val="24"/>
          <w:szCs w:val="24"/>
          <w:u w:val="single"/>
        </w:rPr>
        <w:t>Устава</w:t>
      </w:r>
      <w:r w:rsidRPr="00154B2F">
        <w:rPr>
          <w:rFonts w:ascii="Times New Roman" w:hAnsi="Times New Roman" w:cs="Times New Roman"/>
          <w:sz w:val="24"/>
          <w:szCs w:val="24"/>
        </w:rPr>
        <w:t>__(далее - Заказчик), с одной стороны, и</w:t>
      </w:r>
      <w:r w:rsidR="00154B2F">
        <w:rPr>
          <w:rFonts w:ascii="Times New Roman" w:hAnsi="Times New Roman" w:cs="Times New Roman"/>
          <w:sz w:val="24"/>
          <w:szCs w:val="24"/>
        </w:rPr>
        <w:t>_______________________________________</w:t>
      </w:r>
    </w:p>
    <w:p w:rsidR="001C5403" w:rsidRPr="000D64B5" w:rsidRDefault="001C5403" w:rsidP="001C5403">
      <w:pPr>
        <w:pStyle w:val="ConsPlusNonformat"/>
        <w:widowControl/>
        <w:rPr>
          <w:rFonts w:ascii="Times New Roman" w:hAnsi="Times New Roman" w:cs="Times New Roman"/>
          <w:sz w:val="28"/>
          <w:szCs w:val="28"/>
        </w:rPr>
      </w:pPr>
      <w:r w:rsidRPr="00154B2F">
        <w:rPr>
          <w:rFonts w:ascii="Times New Roman" w:hAnsi="Times New Roman" w:cs="Times New Roman"/>
          <w:sz w:val="24"/>
          <w:szCs w:val="24"/>
        </w:rPr>
        <w:t>____________________________________________________________________</w:t>
      </w:r>
      <w:r w:rsidR="00154B2F">
        <w:rPr>
          <w:rFonts w:ascii="Times New Roman" w:hAnsi="Times New Roman" w:cs="Times New Roman"/>
          <w:sz w:val="24"/>
          <w:szCs w:val="24"/>
        </w:rPr>
        <w:t>____________</w:t>
      </w:r>
    </w:p>
    <w:p w:rsidR="001C5403" w:rsidRPr="00041D46" w:rsidRDefault="001C5403" w:rsidP="001C5403">
      <w:pPr>
        <w:pStyle w:val="ConsPlusNonformat"/>
        <w:widowControl/>
        <w:jc w:val="center"/>
        <w:rPr>
          <w:rFonts w:ascii="Times New Roman" w:hAnsi="Times New Roman" w:cs="Times New Roman"/>
          <w:sz w:val="16"/>
          <w:szCs w:val="16"/>
        </w:rPr>
      </w:pPr>
      <w:r w:rsidRPr="00041D46">
        <w:rPr>
          <w:rFonts w:ascii="Times New Roman" w:hAnsi="Times New Roman" w:cs="Times New Roman"/>
          <w:sz w:val="16"/>
          <w:szCs w:val="16"/>
        </w:rPr>
        <w:t>(полное наименование подрядной организации)</w:t>
      </w:r>
    </w:p>
    <w:p w:rsidR="001C5403" w:rsidRPr="00154B2F"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в лице ______________________________________________________________,</w:t>
      </w:r>
    </w:p>
    <w:p w:rsidR="001C5403" w:rsidRPr="00154B2F"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действующего на основании ___________________________________________</w:t>
      </w:r>
    </w:p>
    <w:p w:rsidR="001C5403" w:rsidRPr="00154B2F"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(далее – Подрядчик), с другой стороны, именуемые в дальнейшем «Стороны»,</w:t>
      </w:r>
    </w:p>
    <w:p w:rsidR="001C5403" w:rsidRPr="00154B2F"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заключили настоящий Договор о следующем:</w:t>
      </w:r>
    </w:p>
    <w:p w:rsidR="001C5403" w:rsidRPr="00154B2F" w:rsidRDefault="001C5403" w:rsidP="001C5403">
      <w:pPr>
        <w:autoSpaceDE w:val="0"/>
        <w:autoSpaceDN w:val="0"/>
        <w:adjustRightInd w:val="0"/>
        <w:spacing w:after="0" w:line="240" w:lineRule="auto"/>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 Предмет и существенные условия Договора</w:t>
      </w:r>
    </w:p>
    <w:p w:rsidR="001C5403" w:rsidRPr="00154B2F" w:rsidRDefault="001C5403" w:rsidP="001C5403">
      <w:pPr>
        <w:autoSpaceDE w:val="0"/>
        <w:autoSpaceDN w:val="0"/>
        <w:adjustRightInd w:val="0"/>
        <w:spacing w:after="0" w:line="240" w:lineRule="auto"/>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1.1. Заказчик поручает, а Подрядчик принимает на себя обязательства</w:t>
      </w:r>
      <w:r w:rsidRPr="00154B2F">
        <w:rPr>
          <w:rFonts w:ascii="Times New Roman" w:hAnsi="Times New Roman"/>
          <w:sz w:val="24"/>
          <w:szCs w:val="24"/>
        </w:rPr>
        <w:br/>
        <w:t>по выполнению работ по благоустройству дворовой территорий</w:t>
      </w:r>
      <w:r w:rsidR="008F5F0F">
        <w:rPr>
          <w:rFonts w:ascii="Times New Roman" w:hAnsi="Times New Roman"/>
          <w:sz w:val="24"/>
          <w:szCs w:val="24"/>
        </w:rPr>
        <w:t>:</w:t>
      </w:r>
      <w:r w:rsidRPr="00154B2F">
        <w:rPr>
          <w:rFonts w:ascii="Times New Roman" w:hAnsi="Times New Roman"/>
          <w:sz w:val="24"/>
          <w:szCs w:val="24"/>
        </w:rPr>
        <w:t xml:space="preserve"> </w:t>
      </w:r>
      <w:r w:rsidR="00347DFE" w:rsidRPr="00347DFE">
        <w:rPr>
          <w:rFonts w:ascii="Times New Roman" w:hAnsi="Times New Roman"/>
          <w:b/>
          <w:color w:val="2D2D2D"/>
          <w:spacing w:val="2"/>
          <w:sz w:val="24"/>
          <w:szCs w:val="24"/>
          <w:u w:val="single"/>
          <w:shd w:val="clear" w:color="auto" w:fill="FFFFFF"/>
        </w:rPr>
        <w:t>виды работ исходя из минимального перечня работ по благоустройству: ремонт дворовых проездов, обеспечение освещения дворовых территорий, установка скамеек, урн; виды работ исходя из дополнительного  перечня работ по благоустройству:</w:t>
      </w:r>
      <w:r w:rsidR="00347DFE" w:rsidRPr="00347DFE">
        <w:rPr>
          <w:rFonts w:ascii="Times New Roman" w:eastAsia="Times New Roman" w:hAnsi="Times New Roman"/>
          <w:b/>
          <w:color w:val="2D2D2D"/>
          <w:spacing w:val="2"/>
          <w:sz w:val="24"/>
          <w:szCs w:val="24"/>
          <w:u w:val="single"/>
          <w:lang w:eastAsia="ru-RU"/>
        </w:rPr>
        <w:t xml:space="preserve"> установка детского игрового оборудования, организация детских игровых площадок, развитие дорожно-тропиночной сети, установка элементов городской мебели, организация площадки для отдыха взрослых, озеленение территории,  установка малых архитектурных форм,  установка ограждений</w:t>
      </w:r>
      <w:r w:rsidRPr="00C5411F">
        <w:rPr>
          <w:rFonts w:ascii="Times New Roman" w:hAnsi="Times New Roman"/>
          <w:b/>
          <w:sz w:val="24"/>
          <w:szCs w:val="24"/>
        </w:rPr>
        <w:t xml:space="preserve"> </w:t>
      </w:r>
      <w:r w:rsidRPr="00154B2F">
        <w:rPr>
          <w:rFonts w:ascii="Times New Roman" w:hAnsi="Times New Roman"/>
          <w:sz w:val="24"/>
          <w:szCs w:val="24"/>
        </w:rPr>
        <w:t>(далее – работы) в многоквартирном доме (далее – объект), расположенном по адресу:</w:t>
      </w:r>
      <w:r w:rsidR="00154B2F" w:rsidRPr="007E01CB">
        <w:rPr>
          <w:rFonts w:ascii="Times New Roman" w:hAnsi="Times New Roman"/>
          <w:b/>
          <w:color w:val="2D2D2D"/>
          <w:spacing w:val="2"/>
          <w:sz w:val="24"/>
          <w:szCs w:val="24"/>
          <w:u w:val="single"/>
          <w:shd w:val="clear" w:color="auto" w:fill="FFFFFF"/>
        </w:rPr>
        <w:t xml:space="preserve"> </w:t>
      </w:r>
      <w:r w:rsidR="00C5411F">
        <w:rPr>
          <w:rFonts w:ascii="Times New Roman" w:hAnsi="Times New Roman"/>
          <w:b/>
          <w:color w:val="2D2D2D"/>
          <w:spacing w:val="2"/>
          <w:sz w:val="24"/>
          <w:szCs w:val="24"/>
          <w:u w:val="single"/>
          <w:shd w:val="clear" w:color="auto" w:fill="FFFFFF"/>
        </w:rPr>
        <w:t>620146</w:t>
      </w:r>
      <w:r w:rsidR="00154B2F" w:rsidRPr="007E01CB">
        <w:rPr>
          <w:rFonts w:ascii="Times New Roman" w:hAnsi="Times New Roman"/>
          <w:b/>
          <w:color w:val="2D2D2D"/>
          <w:spacing w:val="2"/>
          <w:sz w:val="24"/>
          <w:szCs w:val="24"/>
          <w:u w:val="single"/>
          <w:shd w:val="clear" w:color="auto" w:fill="FFFFFF"/>
        </w:rPr>
        <w:t>, Свердловская область,</w:t>
      </w:r>
      <w:r w:rsidR="00C5411F">
        <w:rPr>
          <w:rFonts w:ascii="Times New Roman" w:hAnsi="Times New Roman"/>
          <w:b/>
          <w:color w:val="2D2D2D"/>
          <w:spacing w:val="2"/>
          <w:sz w:val="24"/>
          <w:szCs w:val="24"/>
          <w:u w:val="single"/>
          <w:shd w:val="clear" w:color="auto" w:fill="FFFFFF"/>
        </w:rPr>
        <w:t xml:space="preserve"> </w:t>
      </w:r>
      <w:r w:rsidR="00154B2F" w:rsidRPr="007E01CB">
        <w:rPr>
          <w:rFonts w:ascii="Times New Roman" w:hAnsi="Times New Roman"/>
          <w:b/>
          <w:color w:val="2D2D2D"/>
          <w:spacing w:val="2"/>
          <w:sz w:val="24"/>
          <w:szCs w:val="24"/>
          <w:u w:val="single"/>
          <w:shd w:val="clear" w:color="auto" w:fill="FFFFFF"/>
        </w:rPr>
        <w:t xml:space="preserve">г. Екатеринбург, ул. </w:t>
      </w:r>
      <w:r w:rsidR="00086E79">
        <w:rPr>
          <w:rFonts w:ascii="Times New Roman" w:hAnsi="Times New Roman"/>
          <w:b/>
          <w:color w:val="2D2D2D"/>
          <w:spacing w:val="2"/>
          <w:sz w:val="24"/>
          <w:szCs w:val="24"/>
          <w:u w:val="single"/>
          <w:shd w:val="clear" w:color="auto" w:fill="FFFFFF"/>
        </w:rPr>
        <w:t xml:space="preserve">Волгоградская, </w:t>
      </w:r>
      <w:r w:rsidR="00347DFE">
        <w:rPr>
          <w:rFonts w:ascii="Times New Roman" w:hAnsi="Times New Roman"/>
          <w:b/>
          <w:color w:val="2D2D2D"/>
          <w:spacing w:val="2"/>
          <w:sz w:val="24"/>
          <w:szCs w:val="24"/>
          <w:u w:val="single"/>
          <w:shd w:val="clear" w:color="auto" w:fill="FFFFFF"/>
        </w:rPr>
        <w:t>д. 39</w:t>
      </w:r>
      <w:r w:rsidR="00154B2F">
        <w:rPr>
          <w:rFonts w:ascii="Times New Roman" w:hAnsi="Times New Roman"/>
          <w:b/>
          <w:color w:val="2D2D2D"/>
          <w:spacing w:val="2"/>
          <w:sz w:val="24"/>
          <w:szCs w:val="24"/>
          <w:u w:val="single"/>
          <w:shd w:val="clear" w:color="auto" w:fill="FFFFFF"/>
        </w:rPr>
        <w:t xml:space="preserve"> </w:t>
      </w:r>
      <w:r w:rsidRPr="00154B2F">
        <w:rPr>
          <w:rFonts w:ascii="Times New Roman" w:hAnsi="Times New Roman"/>
          <w:sz w:val="24"/>
          <w:szCs w:val="24"/>
        </w:rPr>
        <w:t>в соответствии с технической и сметной документацией, а также проектной документацией по благоустройству дворовой территории, прилагаемой</w:t>
      </w:r>
      <w:r w:rsidR="00154B2F">
        <w:rPr>
          <w:rFonts w:ascii="Times New Roman" w:hAnsi="Times New Roman"/>
          <w:sz w:val="24"/>
          <w:szCs w:val="24"/>
        </w:rPr>
        <w:t xml:space="preserve"> </w:t>
      </w:r>
      <w:r w:rsidRPr="00154B2F">
        <w:rPr>
          <w:rFonts w:ascii="Times New Roman" w:hAnsi="Times New Roman"/>
          <w:sz w:val="24"/>
          <w:szCs w:val="24"/>
        </w:rPr>
        <w:t>к Договору.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1.2. Общая стоимость работ по Договору составляет _____________ рублей, в том числе НДС ______________________________________ рублей.</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1.3. Срок выполнения работ составляет _________________ дней.</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1.4. В счет стоимости работ в пределах суммы, указанной в пункте 1.2 Договора, Подрядчик берет на себя обязательство перед Заказчиком за свой счет из своих материалов, своими силами и средствами выполнить работы</w:t>
      </w:r>
      <w:r w:rsidR="00154B2F">
        <w:rPr>
          <w:rFonts w:ascii="Times New Roman" w:hAnsi="Times New Roman"/>
          <w:sz w:val="24"/>
          <w:szCs w:val="24"/>
        </w:rPr>
        <w:t xml:space="preserve"> </w:t>
      </w:r>
      <w:r w:rsidRPr="00154B2F">
        <w:rPr>
          <w:rFonts w:ascii="Times New Roman" w:hAnsi="Times New Roman"/>
          <w:sz w:val="24"/>
          <w:szCs w:val="24"/>
        </w:rPr>
        <w:t>в соответствии с Договором, устранить все недостатки и передать результаты выполненных работ Заказчику.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1.5. Заказчик берет на себя обязательство уплатить Подрядчику</w:t>
      </w:r>
      <w:r w:rsidRPr="00154B2F">
        <w:rPr>
          <w:rFonts w:ascii="Times New Roman" w:hAnsi="Times New Roman"/>
          <w:sz w:val="24"/>
          <w:szCs w:val="24"/>
        </w:rPr>
        <w:br/>
        <w:t>за выполнение работ сумму, равную их стоимости, определенную</w:t>
      </w:r>
      <w:r w:rsidRPr="00154B2F">
        <w:rPr>
          <w:rFonts w:ascii="Times New Roman" w:hAnsi="Times New Roman"/>
          <w:sz w:val="24"/>
          <w:szCs w:val="24"/>
        </w:rPr>
        <w:br/>
        <w:t>в соответствии с Договором, в пределах суммы, указанной в пункте 1.2 Договора, в сроки и в порядке, определенные настоящим Договором.</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1.6. Основанием для заключения настоящего Договора является ______________________________№ __________ от «___» __________ 20__ г.</w:t>
      </w:r>
    </w:p>
    <w:p w:rsidR="00816C48" w:rsidRDefault="00816C48" w:rsidP="001C5403">
      <w:pPr>
        <w:autoSpaceDE w:val="0"/>
        <w:autoSpaceDN w:val="0"/>
        <w:adjustRightInd w:val="0"/>
        <w:spacing w:after="0" w:line="240" w:lineRule="auto"/>
        <w:ind w:firstLine="708"/>
        <w:jc w:val="both"/>
        <w:outlineLvl w:val="3"/>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2. Обеспечение исполнения обязательств Подрядчика</w:t>
      </w:r>
    </w:p>
    <w:p w:rsidR="001C5403" w:rsidRPr="00154B2F" w:rsidRDefault="001C5403" w:rsidP="001C5403">
      <w:pPr>
        <w:autoSpaceDE w:val="0"/>
        <w:autoSpaceDN w:val="0"/>
        <w:adjustRightInd w:val="0"/>
        <w:spacing w:after="0" w:line="240" w:lineRule="auto"/>
        <w:rPr>
          <w:rFonts w:ascii="Times New Roman" w:hAnsi="Times New Roman"/>
          <w:sz w:val="24"/>
          <w:szCs w:val="24"/>
        </w:rPr>
      </w:pPr>
    </w:p>
    <w:p w:rsidR="001C5403" w:rsidRDefault="001C5403" w:rsidP="00A64CD8">
      <w:pPr>
        <w:spacing w:after="0" w:line="240" w:lineRule="auto"/>
        <w:jc w:val="both"/>
        <w:rPr>
          <w:rFonts w:ascii="Times New Roman" w:hAnsi="Times New Roman"/>
          <w:sz w:val="24"/>
          <w:szCs w:val="24"/>
        </w:rPr>
      </w:pPr>
      <w:r w:rsidRPr="00154B2F">
        <w:rPr>
          <w:rFonts w:ascii="Times New Roman" w:hAnsi="Times New Roman"/>
          <w:sz w:val="24"/>
          <w:szCs w:val="24"/>
        </w:rPr>
        <w:t xml:space="preserve">2.1. Обеспечением исполнения обязательств Подрядчика по Договору </w:t>
      </w:r>
      <w:proofErr w:type="gramStart"/>
      <w:r w:rsidRPr="00154B2F">
        <w:rPr>
          <w:rFonts w:ascii="Times New Roman" w:hAnsi="Times New Roman"/>
          <w:sz w:val="24"/>
          <w:szCs w:val="24"/>
        </w:rPr>
        <w:t>является</w:t>
      </w:r>
      <w:r w:rsidR="00154B2F" w:rsidRPr="00BB3AAA">
        <w:rPr>
          <w:rFonts w:ascii="Times New Roman" w:hAnsi="Times New Roman"/>
          <w:sz w:val="28"/>
          <w:szCs w:val="28"/>
        </w:rPr>
        <w:t xml:space="preserve"> </w:t>
      </w:r>
      <w:r w:rsidR="00154B2F" w:rsidRPr="00BB3AAA">
        <w:rPr>
          <w:rFonts w:ascii="Times New Roman" w:hAnsi="Times New Roman"/>
          <w:b/>
          <w:sz w:val="28"/>
          <w:szCs w:val="28"/>
          <w:u w:val="single"/>
        </w:rPr>
        <w:t xml:space="preserve"> </w:t>
      </w:r>
      <w:r w:rsidR="00154B2F" w:rsidRPr="00154B2F">
        <w:rPr>
          <w:rFonts w:ascii="Times New Roman" w:hAnsi="Times New Roman"/>
          <w:b/>
          <w:sz w:val="24"/>
          <w:szCs w:val="24"/>
          <w:u w:val="single"/>
        </w:rPr>
        <w:t>залог</w:t>
      </w:r>
      <w:proofErr w:type="gramEnd"/>
      <w:r w:rsidR="00154B2F" w:rsidRPr="00154B2F">
        <w:rPr>
          <w:rFonts w:ascii="Times New Roman" w:hAnsi="Times New Roman"/>
          <w:b/>
          <w:sz w:val="24"/>
          <w:szCs w:val="24"/>
          <w:u w:val="single"/>
        </w:rPr>
        <w:t xml:space="preserve"> денежных средств в размере 10% от начальной (максимальной) цены Договора</w:t>
      </w:r>
      <w:r w:rsidR="00154B2F" w:rsidRPr="00154B2F">
        <w:rPr>
          <w:rFonts w:ascii="Times New Roman" w:hAnsi="Times New Roman"/>
          <w:sz w:val="24"/>
          <w:szCs w:val="24"/>
        </w:rPr>
        <w:t xml:space="preserve"> </w:t>
      </w:r>
      <w:r w:rsidR="00154B2F" w:rsidRPr="00154B2F">
        <w:rPr>
          <w:rFonts w:ascii="Times New Roman" w:hAnsi="Times New Roman"/>
          <w:b/>
          <w:sz w:val="24"/>
          <w:szCs w:val="24"/>
          <w:u w:val="single"/>
        </w:rPr>
        <w:t xml:space="preserve">на </w:t>
      </w:r>
      <w:r w:rsidR="00154B2F" w:rsidRPr="0051344F">
        <w:rPr>
          <w:rFonts w:ascii="Times New Roman" w:hAnsi="Times New Roman"/>
          <w:b/>
          <w:sz w:val="24"/>
          <w:szCs w:val="24"/>
          <w:u w:val="single"/>
        </w:rPr>
        <w:t xml:space="preserve">сумму </w:t>
      </w:r>
      <w:r w:rsidR="00347DFE">
        <w:rPr>
          <w:rFonts w:ascii="Times New Roman" w:hAnsi="Times New Roman"/>
          <w:b/>
          <w:sz w:val="24"/>
          <w:szCs w:val="24"/>
          <w:u w:val="single"/>
        </w:rPr>
        <w:t>558 791</w:t>
      </w:r>
      <w:r w:rsidR="008F5F0F">
        <w:rPr>
          <w:rFonts w:ascii="Times New Roman" w:hAnsi="Times New Roman"/>
          <w:b/>
          <w:sz w:val="24"/>
          <w:szCs w:val="24"/>
          <w:u w:val="single"/>
        </w:rPr>
        <w:t xml:space="preserve"> </w:t>
      </w:r>
      <w:r w:rsidR="008F5F0F" w:rsidRPr="0051344F">
        <w:rPr>
          <w:rFonts w:ascii="Times New Roman" w:eastAsia="Times New Roman" w:hAnsi="Times New Roman"/>
          <w:b/>
          <w:sz w:val="24"/>
          <w:szCs w:val="24"/>
          <w:u w:val="single"/>
          <w:lang w:eastAsia="ru-RU"/>
        </w:rPr>
        <w:t xml:space="preserve"> </w:t>
      </w:r>
      <w:r w:rsidR="00154B2F" w:rsidRPr="0051344F">
        <w:rPr>
          <w:rFonts w:ascii="Times New Roman" w:eastAsia="Times New Roman" w:hAnsi="Times New Roman"/>
          <w:b/>
          <w:sz w:val="24"/>
          <w:szCs w:val="24"/>
          <w:u w:val="single"/>
          <w:lang w:eastAsia="ru-RU"/>
        </w:rPr>
        <w:t>(</w:t>
      </w:r>
      <w:r w:rsidR="00347DFE">
        <w:rPr>
          <w:rFonts w:ascii="Times New Roman" w:eastAsia="Times New Roman" w:hAnsi="Times New Roman"/>
          <w:b/>
          <w:sz w:val="24"/>
          <w:szCs w:val="24"/>
          <w:u w:val="single"/>
          <w:lang w:eastAsia="ru-RU"/>
        </w:rPr>
        <w:t>пятьсот пятьдесят восемь тысяч семьсот девяносто один</w:t>
      </w:r>
      <w:r w:rsidR="00154B2F" w:rsidRPr="0051344F">
        <w:rPr>
          <w:rFonts w:ascii="Times New Roman" w:eastAsia="Times New Roman" w:hAnsi="Times New Roman"/>
          <w:b/>
          <w:sz w:val="24"/>
          <w:szCs w:val="24"/>
          <w:u w:val="single"/>
          <w:lang w:eastAsia="ru-RU"/>
        </w:rPr>
        <w:t xml:space="preserve">) руб. </w:t>
      </w:r>
      <w:r w:rsidR="00A64CD8">
        <w:rPr>
          <w:rFonts w:ascii="Times New Roman" w:eastAsia="Times New Roman" w:hAnsi="Times New Roman"/>
          <w:b/>
          <w:sz w:val="24"/>
          <w:szCs w:val="24"/>
          <w:u w:val="single"/>
          <w:lang w:eastAsia="ru-RU"/>
        </w:rPr>
        <w:t>9</w:t>
      </w:r>
      <w:r w:rsidR="00B61871">
        <w:rPr>
          <w:rFonts w:ascii="Times New Roman" w:eastAsia="Times New Roman" w:hAnsi="Times New Roman"/>
          <w:b/>
          <w:sz w:val="24"/>
          <w:szCs w:val="24"/>
          <w:u w:val="single"/>
          <w:lang w:eastAsia="ru-RU"/>
        </w:rPr>
        <w:t>1</w:t>
      </w:r>
      <w:r w:rsidR="00154B2F" w:rsidRPr="0051344F">
        <w:rPr>
          <w:rFonts w:ascii="Times New Roman" w:eastAsia="Times New Roman" w:hAnsi="Times New Roman"/>
          <w:b/>
          <w:sz w:val="24"/>
          <w:szCs w:val="24"/>
          <w:u w:val="single"/>
          <w:lang w:eastAsia="ru-RU"/>
        </w:rPr>
        <w:t xml:space="preserve"> коп</w:t>
      </w:r>
      <w:r w:rsidRPr="0051344F">
        <w:rPr>
          <w:rFonts w:ascii="Times New Roman" w:hAnsi="Times New Roman"/>
          <w:b/>
          <w:sz w:val="24"/>
          <w:szCs w:val="24"/>
          <w:u w:val="single"/>
        </w:rPr>
        <w:t>.</w:t>
      </w:r>
      <w:r w:rsidRPr="00154B2F">
        <w:rPr>
          <w:rFonts w:ascii="Times New Roman" w:hAnsi="Times New Roman"/>
          <w:sz w:val="24"/>
          <w:szCs w:val="24"/>
        </w:rPr>
        <w:t xml:space="preserve"> Подрядчик обязан предоставить Заказчику обеспечение исполнения обязательств по Договору в 10-дневный срок с даты подписания Договора Сторонами.</w:t>
      </w:r>
    </w:p>
    <w:p w:rsidR="0051344F" w:rsidRPr="0051344F" w:rsidRDefault="0051344F" w:rsidP="00A64CD8">
      <w:pPr>
        <w:autoSpaceDE w:val="0"/>
        <w:autoSpaceDN w:val="0"/>
        <w:adjustRightInd w:val="0"/>
        <w:spacing w:after="0" w:line="240" w:lineRule="auto"/>
        <w:ind w:firstLine="708"/>
        <w:jc w:val="both"/>
        <w:rPr>
          <w:rFonts w:ascii="Times New Roman" w:hAnsi="Times New Roman"/>
          <w:sz w:val="24"/>
          <w:szCs w:val="24"/>
        </w:rPr>
      </w:pPr>
      <w:r w:rsidRPr="0051344F">
        <w:rPr>
          <w:rFonts w:ascii="Times New Roman" w:hAnsi="Times New Roman"/>
          <w:sz w:val="24"/>
          <w:szCs w:val="24"/>
        </w:rPr>
        <w:t>Заказчик обязан вернуть Подрядчику денежные средства, являющиеся обеспечением исполнения обязательств по Договору в 10-дневный срок, с момента подписания Акта по форме КС-2 и Справки по форме КС-3</w:t>
      </w:r>
      <w:r w:rsidRPr="0087163E">
        <w:rPr>
          <w:rFonts w:ascii="Times New Roman" w:hAnsi="Times New Roman"/>
          <w:sz w:val="24"/>
          <w:szCs w:val="24"/>
        </w:rPr>
        <w:t xml:space="preserve"> </w:t>
      </w:r>
      <w:r w:rsidRPr="0051344F">
        <w:rPr>
          <w:rFonts w:ascii="Times New Roman" w:hAnsi="Times New Roman"/>
          <w:sz w:val="24"/>
          <w:szCs w:val="24"/>
        </w:rPr>
        <w:t>за исключением суммы обеспечения исполнения обязательств Подрядчика по устранению выявленных дефектов в гарантийный период, указанной в п. 2.2. Договора.</w:t>
      </w:r>
    </w:p>
    <w:p w:rsidR="0051344F" w:rsidRPr="0051344F" w:rsidRDefault="001C5403" w:rsidP="00A64CD8">
      <w:pPr>
        <w:spacing w:after="0" w:line="240" w:lineRule="auto"/>
        <w:jc w:val="both"/>
        <w:rPr>
          <w:rFonts w:ascii="Times New Roman" w:hAnsi="Times New Roman"/>
          <w:sz w:val="24"/>
          <w:szCs w:val="24"/>
        </w:rPr>
      </w:pPr>
      <w:r w:rsidRPr="0051344F">
        <w:rPr>
          <w:rFonts w:ascii="Times New Roman" w:hAnsi="Times New Roman"/>
          <w:sz w:val="24"/>
          <w:szCs w:val="24"/>
        </w:rPr>
        <w:t xml:space="preserve">2.2. Обеспечением исполнения обязательств Подрядчика по устранению выявленных дефектов в гарантийный период является </w:t>
      </w:r>
      <w:r w:rsidR="0051344F" w:rsidRPr="0051344F">
        <w:rPr>
          <w:rFonts w:ascii="Times New Roman" w:hAnsi="Times New Roman"/>
          <w:b/>
          <w:sz w:val="24"/>
          <w:szCs w:val="24"/>
          <w:u w:val="single"/>
        </w:rPr>
        <w:t xml:space="preserve">залог денежных средств в размере 5 % от начальной (максимальной) цены Договора на </w:t>
      </w:r>
      <w:proofErr w:type="gramStart"/>
      <w:r w:rsidR="0051344F" w:rsidRPr="0051344F">
        <w:rPr>
          <w:rFonts w:ascii="Times New Roman" w:hAnsi="Times New Roman"/>
          <w:b/>
          <w:sz w:val="24"/>
          <w:szCs w:val="24"/>
          <w:u w:val="single"/>
        </w:rPr>
        <w:t xml:space="preserve">сумму </w:t>
      </w:r>
      <w:r w:rsidR="0051344F" w:rsidRPr="0051344F">
        <w:rPr>
          <w:rFonts w:ascii="Times New Roman" w:eastAsia="Times New Roman" w:hAnsi="Times New Roman"/>
          <w:b/>
          <w:sz w:val="24"/>
          <w:szCs w:val="24"/>
          <w:u w:val="single"/>
          <w:lang w:eastAsia="ru-RU"/>
        </w:rPr>
        <w:t xml:space="preserve"> </w:t>
      </w:r>
      <w:r w:rsidR="00347DFE">
        <w:rPr>
          <w:rFonts w:ascii="Times New Roman" w:hAnsi="Times New Roman"/>
          <w:b/>
          <w:sz w:val="24"/>
          <w:szCs w:val="24"/>
          <w:u w:val="single"/>
        </w:rPr>
        <w:t>279</w:t>
      </w:r>
      <w:proofErr w:type="gramEnd"/>
      <w:r w:rsidR="00347DFE">
        <w:rPr>
          <w:rFonts w:ascii="Times New Roman" w:hAnsi="Times New Roman"/>
          <w:b/>
          <w:sz w:val="24"/>
          <w:szCs w:val="24"/>
          <w:u w:val="single"/>
        </w:rPr>
        <w:t xml:space="preserve"> 395</w:t>
      </w:r>
      <w:r w:rsidR="00816C48" w:rsidRPr="00816C48">
        <w:rPr>
          <w:rFonts w:ascii="Times New Roman" w:hAnsi="Times New Roman"/>
          <w:b/>
          <w:sz w:val="24"/>
          <w:szCs w:val="24"/>
          <w:u w:val="single"/>
        </w:rPr>
        <w:t xml:space="preserve"> </w:t>
      </w:r>
      <w:r w:rsidR="0051344F" w:rsidRPr="00816C48">
        <w:rPr>
          <w:rFonts w:ascii="Times New Roman" w:hAnsi="Times New Roman"/>
          <w:b/>
          <w:sz w:val="24"/>
          <w:szCs w:val="24"/>
          <w:u w:val="single"/>
        </w:rPr>
        <w:t>(</w:t>
      </w:r>
      <w:r w:rsidR="00347DFE">
        <w:rPr>
          <w:rFonts w:ascii="Times New Roman" w:hAnsi="Times New Roman"/>
          <w:b/>
          <w:sz w:val="24"/>
          <w:szCs w:val="24"/>
          <w:u w:val="single"/>
        </w:rPr>
        <w:t>двести семьдесят девять тысяч триста девяносто пять</w:t>
      </w:r>
      <w:r w:rsidR="0051344F">
        <w:rPr>
          <w:rFonts w:ascii="Times New Roman" w:eastAsia="Times New Roman" w:hAnsi="Times New Roman"/>
          <w:b/>
          <w:sz w:val="24"/>
          <w:szCs w:val="24"/>
          <w:u w:val="single"/>
          <w:lang w:eastAsia="ru-RU"/>
        </w:rPr>
        <w:t xml:space="preserve">) руб. </w:t>
      </w:r>
      <w:r w:rsidR="00347DFE">
        <w:rPr>
          <w:rFonts w:ascii="Times New Roman" w:eastAsia="Times New Roman" w:hAnsi="Times New Roman"/>
          <w:b/>
          <w:sz w:val="24"/>
          <w:szCs w:val="24"/>
          <w:u w:val="single"/>
          <w:lang w:eastAsia="ru-RU"/>
        </w:rPr>
        <w:t>95</w:t>
      </w:r>
      <w:r w:rsidR="00816C48">
        <w:rPr>
          <w:rFonts w:ascii="Times New Roman" w:eastAsia="Times New Roman" w:hAnsi="Times New Roman"/>
          <w:b/>
          <w:sz w:val="24"/>
          <w:szCs w:val="24"/>
          <w:u w:val="single"/>
          <w:lang w:eastAsia="ru-RU"/>
        </w:rPr>
        <w:t xml:space="preserve"> </w:t>
      </w:r>
      <w:r w:rsidR="0051344F">
        <w:rPr>
          <w:rFonts w:ascii="Times New Roman" w:eastAsia="Times New Roman" w:hAnsi="Times New Roman"/>
          <w:b/>
          <w:sz w:val="24"/>
          <w:szCs w:val="24"/>
          <w:u w:val="single"/>
          <w:lang w:eastAsia="ru-RU"/>
        </w:rPr>
        <w:t>коп.</w:t>
      </w:r>
      <w:r w:rsidRPr="00154B2F">
        <w:rPr>
          <w:rFonts w:ascii="Times New Roman" w:hAnsi="Times New Roman"/>
          <w:sz w:val="24"/>
          <w:szCs w:val="24"/>
        </w:rPr>
        <w:t xml:space="preserve">, действующее до истечения гарантийного периода. </w:t>
      </w:r>
      <w:r w:rsidR="0051344F" w:rsidRPr="0051344F">
        <w:rPr>
          <w:rFonts w:ascii="Times New Roman" w:hAnsi="Times New Roman"/>
          <w:sz w:val="24"/>
          <w:szCs w:val="24"/>
        </w:rPr>
        <w:t>Залог удерживается Заказчиком из размера обеспечения исполнения обязательств Подрядчика, предусмотренном пунктом 2.1. Договора.</w:t>
      </w:r>
    </w:p>
    <w:p w:rsidR="00347DFE" w:rsidRPr="00347DFE" w:rsidRDefault="0051344F" w:rsidP="00347DFE">
      <w:pPr>
        <w:spacing w:after="0" w:line="240" w:lineRule="auto"/>
        <w:ind w:firstLine="708"/>
        <w:jc w:val="both"/>
        <w:rPr>
          <w:rFonts w:ascii="Times New Roman" w:hAnsi="Times New Roman"/>
          <w:sz w:val="24"/>
          <w:szCs w:val="24"/>
        </w:rPr>
      </w:pPr>
      <w:r w:rsidRPr="0051344F">
        <w:rPr>
          <w:rFonts w:ascii="Times New Roman" w:hAnsi="Times New Roman"/>
          <w:sz w:val="24"/>
          <w:szCs w:val="24"/>
        </w:rPr>
        <w:t>Сумма обеспечения исполнения обязательств Подрядчика по устранению выявленных дефектов в течение гарантийного срока эксплуатации объекта выплачивается Подрядчику в течение 14 дней со дня окончания гарантийного срока при условии надлежащего выполнения подрядчиком гарантийных обязательств при наступлении гарантийного случая.</w:t>
      </w:r>
    </w:p>
    <w:p w:rsidR="001C5403" w:rsidRPr="0051344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3. Порядок оплаты работ</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3.1. Оплата по Договору осуществляется в два этапа: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 xml:space="preserve">1) авансовый платеж Подрядчику в размере </w:t>
      </w:r>
      <w:r w:rsidR="0051344F" w:rsidRPr="0051344F">
        <w:rPr>
          <w:rFonts w:ascii="Times New Roman" w:hAnsi="Times New Roman"/>
          <w:b/>
          <w:sz w:val="24"/>
          <w:szCs w:val="24"/>
          <w:u w:val="single"/>
        </w:rPr>
        <w:t>10</w:t>
      </w:r>
      <w:r w:rsidRPr="00154B2F">
        <w:rPr>
          <w:rFonts w:ascii="Times New Roman" w:hAnsi="Times New Roman"/>
          <w:sz w:val="24"/>
          <w:szCs w:val="24"/>
        </w:rPr>
        <w:t xml:space="preserve"> процентов</w:t>
      </w:r>
      <w:r w:rsidRPr="00154B2F">
        <w:rPr>
          <w:rFonts w:ascii="Times New Roman" w:hAnsi="Times New Roman"/>
          <w:sz w:val="24"/>
          <w:szCs w:val="24"/>
        </w:rPr>
        <w:br/>
        <w:t xml:space="preserve">от стоимости, указанной в пункте 1.2 Договора, в сумме________________________________ рублей выплачивается в </w:t>
      </w:r>
      <w:r w:rsidR="0051344F" w:rsidRPr="0051344F">
        <w:rPr>
          <w:rFonts w:ascii="Times New Roman" w:hAnsi="Times New Roman"/>
          <w:b/>
          <w:sz w:val="24"/>
          <w:szCs w:val="24"/>
          <w:u w:val="single"/>
        </w:rPr>
        <w:t>10-</w:t>
      </w:r>
      <w:r w:rsidRPr="0051344F">
        <w:rPr>
          <w:rFonts w:ascii="Times New Roman" w:hAnsi="Times New Roman"/>
          <w:b/>
          <w:sz w:val="24"/>
          <w:szCs w:val="24"/>
          <w:u w:val="single"/>
        </w:rPr>
        <w:t>дневный</w:t>
      </w:r>
      <w:r w:rsidRPr="00154B2F">
        <w:rPr>
          <w:rFonts w:ascii="Times New Roman" w:hAnsi="Times New Roman"/>
          <w:sz w:val="24"/>
          <w:szCs w:val="24"/>
        </w:rPr>
        <w:t xml:space="preserve"> срок с даты подписания Договора Сторонами, но не раньше предоставления Подрядчиком обеспечения исполнения обязательств по Договору;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2) окончательный платеж по завершению работ по Договору выплачивается на основании акта по форме КС-2 и справки по форме КС-3</w:t>
      </w:r>
      <w:r w:rsidRPr="00154B2F">
        <w:rPr>
          <w:rFonts w:ascii="Times New Roman" w:hAnsi="Times New Roman"/>
          <w:sz w:val="24"/>
          <w:szCs w:val="24"/>
        </w:rPr>
        <w:br/>
        <w:t xml:space="preserve">в </w:t>
      </w:r>
      <w:r w:rsidR="0035367F" w:rsidRPr="0035367F">
        <w:rPr>
          <w:rFonts w:ascii="Times New Roman" w:hAnsi="Times New Roman"/>
          <w:b/>
          <w:sz w:val="24"/>
          <w:szCs w:val="24"/>
          <w:u w:val="single"/>
        </w:rPr>
        <w:t>30</w:t>
      </w:r>
      <w:r w:rsidRPr="0035367F">
        <w:rPr>
          <w:rFonts w:ascii="Times New Roman" w:hAnsi="Times New Roman"/>
          <w:b/>
          <w:sz w:val="24"/>
          <w:szCs w:val="24"/>
          <w:u w:val="single"/>
        </w:rPr>
        <w:t>-дневный</w:t>
      </w:r>
      <w:r w:rsidRPr="00154B2F">
        <w:rPr>
          <w:rFonts w:ascii="Times New Roman" w:hAnsi="Times New Roman"/>
          <w:sz w:val="24"/>
          <w:szCs w:val="24"/>
        </w:rPr>
        <w:t xml:space="preserve"> срок с даты подписания Заказчиком указанных документов, </w:t>
      </w:r>
      <w:r w:rsidRPr="00154B2F">
        <w:rPr>
          <w:rFonts w:ascii="Liberation Serif" w:hAnsi="Liberation Serif"/>
          <w:sz w:val="24"/>
          <w:szCs w:val="24"/>
        </w:rPr>
        <w:t>при этом акт выполненных работ по форме КС-2 должен быть подписан в том числе собственником помещений в многоквартирном доме, уполномоченным решением общего собрания собственников помещений в многоквартирном доме участвовать в приемке выполненных работ по благоустройству дворовой территории, в том числе подписывать соответствующие акты.</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3.2. Подрядчик обязан использовать аванс для покрытия расходов</w:t>
      </w:r>
      <w:r w:rsidRPr="00154B2F">
        <w:rPr>
          <w:rFonts w:ascii="Times New Roman" w:hAnsi="Times New Roman"/>
          <w:sz w:val="24"/>
          <w:szCs w:val="24"/>
        </w:rPr>
        <w:br/>
        <w:t>по производству работ, приобретению оборудования и материалов,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4. Сроки выполнения работ</w:t>
      </w:r>
    </w:p>
    <w:p w:rsidR="001C5403" w:rsidRPr="00154B2F" w:rsidRDefault="001C5403" w:rsidP="001C5403">
      <w:pPr>
        <w:autoSpaceDE w:val="0"/>
        <w:autoSpaceDN w:val="0"/>
        <w:adjustRightInd w:val="0"/>
        <w:spacing w:after="0" w:line="240" w:lineRule="auto"/>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4.1. Срок начала работ: с «</w:t>
      </w:r>
      <w:r w:rsidR="0035367F">
        <w:rPr>
          <w:rFonts w:ascii="Times New Roman" w:hAnsi="Times New Roman"/>
          <w:sz w:val="24"/>
          <w:szCs w:val="24"/>
        </w:rPr>
        <w:t>01</w:t>
      </w:r>
      <w:r w:rsidRPr="00154B2F">
        <w:rPr>
          <w:rFonts w:ascii="Times New Roman" w:hAnsi="Times New Roman"/>
          <w:sz w:val="24"/>
          <w:szCs w:val="24"/>
        </w:rPr>
        <w:t xml:space="preserve">» </w:t>
      </w:r>
      <w:r w:rsidR="0035367F">
        <w:rPr>
          <w:rFonts w:ascii="Times New Roman" w:hAnsi="Times New Roman"/>
          <w:sz w:val="24"/>
          <w:szCs w:val="24"/>
        </w:rPr>
        <w:t>апреля</w:t>
      </w:r>
      <w:r w:rsidRPr="00154B2F">
        <w:rPr>
          <w:rFonts w:ascii="Times New Roman" w:hAnsi="Times New Roman"/>
          <w:sz w:val="24"/>
          <w:szCs w:val="24"/>
        </w:rPr>
        <w:t xml:space="preserve"> 20</w:t>
      </w:r>
      <w:r w:rsidR="0035367F">
        <w:rPr>
          <w:rFonts w:ascii="Times New Roman" w:hAnsi="Times New Roman"/>
          <w:sz w:val="24"/>
          <w:szCs w:val="24"/>
        </w:rPr>
        <w:t>20</w:t>
      </w:r>
      <w:r w:rsidRPr="00154B2F">
        <w:rPr>
          <w:rFonts w:ascii="Times New Roman" w:hAnsi="Times New Roman"/>
          <w:sz w:val="24"/>
          <w:szCs w:val="24"/>
        </w:rPr>
        <w:t xml:space="preserve"> года.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4.2. Срок окончания работ: не позднее «31» августа 20</w:t>
      </w:r>
      <w:r w:rsidR="0035367F">
        <w:rPr>
          <w:rFonts w:ascii="Times New Roman" w:hAnsi="Times New Roman"/>
          <w:sz w:val="24"/>
          <w:szCs w:val="24"/>
        </w:rPr>
        <w:t xml:space="preserve">20 </w:t>
      </w:r>
      <w:r w:rsidRPr="00154B2F">
        <w:rPr>
          <w:rFonts w:ascii="Times New Roman" w:hAnsi="Times New Roman"/>
          <w:sz w:val="24"/>
          <w:szCs w:val="24"/>
        </w:rPr>
        <w:t xml:space="preserve"> года.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4.3. Фактической датой окончания работ на объекте является дата подписания акта о приемке выполненных работ.</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5. Заказчик</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5.1. При выполнении настоящего Договора Заказчик обязан:</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lastRenderedPageBreak/>
        <w:t>1) обеспечить организацию технического надзора в течение всего периода производства работ;</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2) создать рабочую (приемочную) комиссию с участием районной общественной комиссии, созданной в соответствии с Постановлением Администрации города Екатеринбурга от 28.09.2017 № 1853 «О Порядке предоставления, рассмотрения и оценки предложений по благоустройству дворовых территорий в рамках реализации Муниципальной программы «Формирование современной городской среды в муниципальном образовании «город Екатеринбург» на 2018 – 2024 годы», и организовать приемку и ввод в эксплуатацию объекта после его благоустройства с участием представителя регионального исполкома Общероссийского народного фронта в Свердловской области;</w:t>
      </w:r>
    </w:p>
    <w:p w:rsidR="001C5403" w:rsidRPr="00154B2F" w:rsidRDefault="001C5403" w:rsidP="001C5403">
      <w:pPr>
        <w:autoSpaceDE w:val="0"/>
        <w:autoSpaceDN w:val="0"/>
        <w:adjustRightInd w:val="0"/>
        <w:spacing w:after="0" w:line="240" w:lineRule="auto"/>
        <w:ind w:firstLine="708"/>
        <w:jc w:val="both"/>
        <w:rPr>
          <w:rFonts w:ascii="Times New Roman" w:hAnsi="Times New Roman"/>
          <w:spacing w:val="-10"/>
          <w:sz w:val="24"/>
          <w:szCs w:val="24"/>
        </w:rPr>
      </w:pPr>
      <w:r w:rsidRPr="00154B2F">
        <w:rPr>
          <w:rFonts w:ascii="Times New Roman" w:hAnsi="Times New Roman"/>
          <w:sz w:val="24"/>
          <w:szCs w:val="24"/>
        </w:rPr>
        <w:t>3) рассматривать</w:t>
      </w:r>
      <w:r w:rsidRPr="00154B2F">
        <w:rPr>
          <w:rFonts w:ascii="Times New Roman" w:hAnsi="Times New Roman"/>
          <w:spacing w:val="-10"/>
          <w:sz w:val="24"/>
          <w:szCs w:val="24"/>
        </w:rPr>
        <w:t xml:space="preserve"> и подписывать акты по форме КС-2 и справки по </w:t>
      </w:r>
      <w:r w:rsidRPr="00154B2F">
        <w:rPr>
          <w:rFonts w:ascii="Times New Roman" w:hAnsi="Times New Roman"/>
          <w:spacing w:val="-10"/>
          <w:sz w:val="24"/>
          <w:szCs w:val="24"/>
        </w:rPr>
        <w:br/>
        <w:t>форме КС-3;</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4) обеспечить привлечение волонтеров, студенческих отрядов к выполнению дополнительных работ по благоустройству дворовых территорий, не являющихся частью проектно-сметной документации (не менее одного факта привлечения);</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5.2. Заказчик имеет другие права и обязанности, предусмотренные законодательством Российской Федерации, иными правовыми актами</w:t>
      </w:r>
      <w:r w:rsidR="00FF48D2">
        <w:rPr>
          <w:rFonts w:ascii="Times New Roman" w:hAnsi="Times New Roman"/>
          <w:sz w:val="24"/>
          <w:szCs w:val="24"/>
        </w:rPr>
        <w:t xml:space="preserve"> </w:t>
      </w:r>
      <w:r w:rsidRPr="00154B2F">
        <w:rPr>
          <w:rFonts w:ascii="Times New Roman" w:hAnsi="Times New Roman"/>
          <w:sz w:val="24"/>
          <w:szCs w:val="24"/>
        </w:rPr>
        <w:t>и настоящим Договором.</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6. Подрядчик</w:t>
      </w:r>
    </w:p>
    <w:p w:rsidR="001C5403" w:rsidRPr="00154B2F" w:rsidRDefault="001C5403" w:rsidP="001C5403">
      <w:pPr>
        <w:autoSpaceDE w:val="0"/>
        <w:autoSpaceDN w:val="0"/>
        <w:adjustRightInd w:val="0"/>
        <w:spacing w:after="0" w:line="240" w:lineRule="auto"/>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6.1. При выполнении Договора Подрядчик обязан:</w:t>
      </w:r>
    </w:p>
    <w:p w:rsidR="001C5403" w:rsidRPr="00154B2F" w:rsidRDefault="001C5403" w:rsidP="001C5403">
      <w:pPr>
        <w:autoSpaceDE w:val="0"/>
        <w:autoSpaceDN w:val="0"/>
        <w:adjustRightInd w:val="0"/>
        <w:spacing w:after="0" w:line="240" w:lineRule="auto"/>
        <w:ind w:firstLine="708"/>
        <w:jc w:val="both"/>
        <w:rPr>
          <w:rFonts w:ascii="Times New Roman" w:hAnsi="Times New Roman"/>
          <w:spacing w:val="-2"/>
          <w:sz w:val="24"/>
          <w:szCs w:val="24"/>
        </w:rPr>
      </w:pPr>
      <w:r w:rsidRPr="00154B2F">
        <w:rPr>
          <w:rFonts w:ascii="Times New Roman" w:hAnsi="Times New Roman"/>
          <w:spacing w:val="-2"/>
          <w:sz w:val="24"/>
          <w:szCs w:val="24"/>
        </w:rPr>
        <w:t>1) нести ответственность перед Заказчиком за допущенные отступления от требований, предусмотренных в технической и сметной документации и СНиП;</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2) поставлять на рабочую площадку материалы, оборудование, изделия, конструкции, строительную технику, необходимые для производства работ,</w:t>
      </w:r>
      <w:r w:rsidRPr="00154B2F">
        <w:rPr>
          <w:rFonts w:ascii="Times New Roman" w:hAnsi="Times New Roman"/>
          <w:sz w:val="24"/>
          <w:szCs w:val="24"/>
        </w:rPr>
        <w:br/>
        <w:t>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Российской Федерации</w:t>
      </w:r>
      <w:r w:rsidRPr="00154B2F">
        <w:rPr>
          <w:rFonts w:ascii="Times New Roman" w:hAnsi="Times New Roman"/>
          <w:sz w:val="24"/>
          <w:szCs w:val="24"/>
        </w:rPr>
        <w:br/>
        <w:t>и техническим условиям. На всех этапах выполнения работ должны быть</w:t>
      </w:r>
      <w:r w:rsidRPr="00154B2F">
        <w:rPr>
          <w:rFonts w:ascii="Times New Roman" w:hAnsi="Times New Roman"/>
          <w:sz w:val="24"/>
          <w:szCs w:val="24"/>
        </w:rPr>
        <w:br/>
        <w:t>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3) разместить за свой счет на ограждениях (информационном стенде) информацию с указанием: о том что работы выполняются в рамках национального проекта «Жилье и городская среда», Муниципальной программы «Формирование современной городской среды на территории муниципального образования «город Екатеринбург» на 2018 – 2024 годы», о видах и сроках выполнения работ, визуализацию запланированных работ, наименований Заказчика и Подрядчика, Ф.И.О. представителей Заказчика и Подрядчика, контактных телефонов;</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4) обеспечить режим труда в соответствии с трудовым законодательством Российской Федерации, а также нормативными актами, направленными</w:t>
      </w:r>
      <w:r w:rsidR="0035367F">
        <w:rPr>
          <w:rFonts w:ascii="Times New Roman" w:hAnsi="Times New Roman"/>
          <w:sz w:val="24"/>
          <w:szCs w:val="24"/>
        </w:rPr>
        <w:t xml:space="preserve"> </w:t>
      </w:r>
      <w:r w:rsidRPr="00154B2F">
        <w:rPr>
          <w:rFonts w:ascii="Times New Roman" w:hAnsi="Times New Roman"/>
          <w:sz w:val="24"/>
          <w:szCs w:val="24"/>
        </w:rPr>
        <w:t>на защиту тишины и покоя граждан. Работы должны производиться в будние дни в период с 8.00 до 21.00.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Российской Федерации;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5) 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6) содержать рабочую площадку и прилегающие участки свободными</w:t>
      </w:r>
      <w:r w:rsidRPr="00154B2F">
        <w:rPr>
          <w:rFonts w:ascii="Times New Roman" w:hAnsi="Times New Roman"/>
          <w:sz w:val="24"/>
          <w:szCs w:val="24"/>
        </w:rPr>
        <w:br/>
        <w:t>от отходов, накапливаемых в результате выполненных работ, и обеспечивать</w:t>
      </w:r>
      <w:r w:rsidRPr="00154B2F">
        <w:rPr>
          <w:rFonts w:ascii="Times New Roman" w:hAnsi="Times New Roman"/>
          <w:sz w:val="24"/>
          <w:szCs w:val="24"/>
        </w:rPr>
        <w:br/>
        <w:t>их своевременную уборку;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lastRenderedPageBreak/>
        <w:t>7) обеспечить за свой счет сохранность материалов, оборудования,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8) вывезти с рабочей площадки строительный мусор до подписания акта</w:t>
      </w:r>
      <w:r w:rsidRPr="00154B2F">
        <w:rPr>
          <w:rFonts w:ascii="Times New Roman" w:hAnsi="Times New Roman"/>
          <w:sz w:val="24"/>
          <w:szCs w:val="24"/>
        </w:rPr>
        <w:br/>
        <w:t>о приемке приемочной комиссией законченных работ по благоустройству;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9) при обнаружении обстоятельств, угрожающих сохранности или прочности объекта, немедленно известить Заказчика и до получения от него указаний приостановить работы и принять все возможные меры</w:t>
      </w:r>
      <w:r w:rsidR="0035367F">
        <w:rPr>
          <w:rFonts w:ascii="Times New Roman" w:hAnsi="Times New Roman"/>
          <w:sz w:val="24"/>
          <w:szCs w:val="24"/>
        </w:rPr>
        <w:t xml:space="preserve"> </w:t>
      </w:r>
      <w:r w:rsidRPr="00154B2F">
        <w:rPr>
          <w:rFonts w:ascii="Times New Roman" w:hAnsi="Times New Roman"/>
          <w:sz w:val="24"/>
          <w:szCs w:val="24"/>
        </w:rPr>
        <w:t>по предотвращению наступления отрицательных последствий, которые могут быть вызваны обнаруженными обстоятельствами;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10) по первому требованию представителя Заказчика предоставлять всю необходимую информацию о ходе работ;</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11) обеспечить представителю Заказчика необходимые условия</w:t>
      </w:r>
      <w:r w:rsidRPr="00154B2F">
        <w:rPr>
          <w:rFonts w:ascii="Times New Roman" w:hAnsi="Times New Roman"/>
          <w:sz w:val="24"/>
          <w:szCs w:val="24"/>
        </w:rPr>
        <w:br/>
        <w:t>для исполнения им своих обязанностей на объекте;</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12) сдать объект в эксплуатацию в установленные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1C5403" w:rsidRPr="00154B2F"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154B2F">
        <w:rPr>
          <w:rFonts w:ascii="Liberation Serif" w:hAnsi="Liberation Serif"/>
          <w:sz w:val="24"/>
          <w:szCs w:val="24"/>
        </w:rPr>
        <w:t>13) обеспечить своевременное устранение недостатков, выявленных</w:t>
      </w:r>
      <w:r w:rsidRPr="00154B2F">
        <w:rPr>
          <w:rFonts w:ascii="Liberation Serif" w:hAnsi="Liberation Serif"/>
          <w:sz w:val="24"/>
          <w:szCs w:val="24"/>
        </w:rPr>
        <w:br/>
        <w:t>в ходе производства работ, и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1C5403" w:rsidRPr="00154B2F"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154B2F">
        <w:rPr>
          <w:rFonts w:ascii="Liberation Serif" w:hAnsi="Liberation Serif"/>
          <w:sz w:val="24"/>
          <w:szCs w:val="24"/>
        </w:rPr>
        <w:t>14) устранять недостатки выполненных работ, выявленные в течение гарантийного срока, предусмотренного пунктом 9.2 настоящего договора, в разумный срок, за свой счет и своими силами;</w:t>
      </w:r>
    </w:p>
    <w:p w:rsidR="001C5403" w:rsidRPr="00154B2F" w:rsidRDefault="001C5403" w:rsidP="001C5403">
      <w:pPr>
        <w:autoSpaceDE w:val="0"/>
        <w:autoSpaceDN w:val="0"/>
        <w:adjustRightInd w:val="0"/>
        <w:spacing w:after="0" w:line="240" w:lineRule="auto"/>
        <w:ind w:firstLine="708"/>
        <w:jc w:val="both"/>
        <w:rPr>
          <w:rFonts w:ascii="Liberation Serif" w:hAnsi="Liberation Serif"/>
          <w:sz w:val="24"/>
          <w:szCs w:val="24"/>
        </w:rPr>
      </w:pPr>
      <w:r w:rsidRPr="00154B2F">
        <w:rPr>
          <w:rFonts w:ascii="Liberation Serif" w:hAnsi="Liberation Serif"/>
          <w:sz w:val="24"/>
          <w:szCs w:val="24"/>
        </w:rPr>
        <w:t>15) соблюдать установленный законодательством порядок привлечения</w:t>
      </w:r>
      <w:r w:rsidRPr="00154B2F">
        <w:rPr>
          <w:rFonts w:ascii="Liberation Serif" w:hAnsi="Liberation Serif"/>
          <w:sz w:val="24"/>
          <w:szCs w:val="24"/>
        </w:rPr>
        <w:br/>
        <w:t>и использование иностранных работников.</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6.2. Подрядчик имеет другие права и обязанности, предусмотренные законодательством Российской Федерации, иными правовыми актами</w:t>
      </w:r>
      <w:r w:rsidRPr="00154B2F">
        <w:rPr>
          <w:rFonts w:ascii="Times New Roman" w:hAnsi="Times New Roman"/>
          <w:sz w:val="24"/>
          <w:szCs w:val="24"/>
        </w:rPr>
        <w:br/>
        <w:t>и настоящим Договором.</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7. Выполнение работ</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35367F">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7.1. 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w:t>
      </w:r>
    </w:p>
    <w:p w:rsidR="001C5403" w:rsidRPr="0035367F" w:rsidRDefault="001C5403" w:rsidP="0035367F">
      <w:pPr>
        <w:pStyle w:val="ConsPlusNonformat"/>
        <w:widowControl/>
        <w:jc w:val="both"/>
        <w:rPr>
          <w:rFonts w:ascii="Times New Roman" w:hAnsi="Times New Roman" w:cs="Times New Roman"/>
          <w:b/>
          <w:sz w:val="24"/>
          <w:szCs w:val="24"/>
          <w:u w:val="single"/>
        </w:rPr>
      </w:pPr>
      <w:r w:rsidRPr="00154B2F">
        <w:rPr>
          <w:rFonts w:ascii="Times New Roman" w:hAnsi="Times New Roman" w:cs="Times New Roman"/>
          <w:sz w:val="24"/>
          <w:szCs w:val="24"/>
        </w:rPr>
        <w:tab/>
        <w:t xml:space="preserve">Полномочным представителем Заказчика является: </w:t>
      </w:r>
      <w:r w:rsidR="00C5411F">
        <w:rPr>
          <w:rFonts w:ascii="Times New Roman" w:hAnsi="Times New Roman" w:cs="Times New Roman"/>
          <w:b/>
          <w:sz w:val="24"/>
          <w:szCs w:val="24"/>
          <w:u w:val="single"/>
        </w:rPr>
        <w:t>гл. инженер</w:t>
      </w:r>
      <w:r w:rsidR="0035367F" w:rsidRPr="0035367F">
        <w:rPr>
          <w:rFonts w:ascii="Times New Roman" w:hAnsi="Times New Roman" w:cs="Times New Roman"/>
          <w:b/>
          <w:sz w:val="24"/>
          <w:szCs w:val="24"/>
          <w:u w:val="single"/>
        </w:rPr>
        <w:t xml:space="preserve"> ООО «У</w:t>
      </w:r>
      <w:r w:rsidR="00C5411F">
        <w:rPr>
          <w:rFonts w:ascii="Times New Roman" w:hAnsi="Times New Roman" w:cs="Times New Roman"/>
          <w:b/>
          <w:sz w:val="24"/>
          <w:szCs w:val="24"/>
          <w:u w:val="single"/>
        </w:rPr>
        <w:t>К «Ленинская</w:t>
      </w:r>
      <w:r w:rsidR="0035367F" w:rsidRPr="0035367F">
        <w:rPr>
          <w:rFonts w:ascii="Times New Roman" w:hAnsi="Times New Roman" w:cs="Times New Roman"/>
          <w:b/>
          <w:sz w:val="24"/>
          <w:szCs w:val="24"/>
          <w:u w:val="single"/>
        </w:rPr>
        <w:t>»</w:t>
      </w:r>
      <w:r w:rsidR="0035367F">
        <w:rPr>
          <w:rFonts w:ascii="Times New Roman" w:hAnsi="Times New Roman" w:cs="Times New Roman"/>
          <w:b/>
          <w:sz w:val="24"/>
          <w:szCs w:val="24"/>
          <w:u w:val="single"/>
        </w:rPr>
        <w:t xml:space="preserve"> </w:t>
      </w:r>
      <w:r w:rsidR="00C5411F">
        <w:rPr>
          <w:rFonts w:ascii="Times New Roman" w:hAnsi="Times New Roman" w:cs="Times New Roman"/>
          <w:b/>
          <w:sz w:val="24"/>
          <w:szCs w:val="24"/>
          <w:u w:val="single"/>
        </w:rPr>
        <w:t>Горшков Сергей Георгиевич</w:t>
      </w:r>
      <w:r w:rsidR="0035367F">
        <w:rPr>
          <w:rFonts w:ascii="Times New Roman" w:hAnsi="Times New Roman" w:cs="Times New Roman"/>
          <w:b/>
          <w:sz w:val="24"/>
          <w:szCs w:val="24"/>
          <w:u w:val="single"/>
        </w:rPr>
        <w:t>, действующ</w:t>
      </w:r>
      <w:r w:rsidR="00C5411F">
        <w:rPr>
          <w:rFonts w:ascii="Times New Roman" w:hAnsi="Times New Roman" w:cs="Times New Roman"/>
          <w:b/>
          <w:sz w:val="24"/>
          <w:szCs w:val="24"/>
          <w:u w:val="single"/>
        </w:rPr>
        <w:t>ий</w:t>
      </w:r>
      <w:r w:rsidR="0035367F">
        <w:rPr>
          <w:rFonts w:ascii="Times New Roman" w:hAnsi="Times New Roman" w:cs="Times New Roman"/>
          <w:b/>
          <w:sz w:val="24"/>
          <w:szCs w:val="24"/>
          <w:u w:val="single"/>
        </w:rPr>
        <w:t xml:space="preserve"> на основании </w:t>
      </w:r>
      <w:r w:rsidR="00C5411F">
        <w:rPr>
          <w:rFonts w:ascii="Times New Roman" w:hAnsi="Times New Roman" w:cs="Times New Roman"/>
          <w:b/>
          <w:sz w:val="24"/>
          <w:szCs w:val="24"/>
          <w:u w:val="single"/>
        </w:rPr>
        <w:t>должностной инструкции</w:t>
      </w:r>
      <w:r w:rsidR="0035367F">
        <w:rPr>
          <w:rFonts w:ascii="Times New Roman" w:hAnsi="Times New Roman" w:cs="Times New Roman"/>
          <w:b/>
          <w:sz w:val="24"/>
          <w:szCs w:val="24"/>
          <w:u w:val="single"/>
        </w:rPr>
        <w:t xml:space="preserve"> (</w:t>
      </w:r>
      <w:r w:rsidR="00C5411F">
        <w:rPr>
          <w:rFonts w:ascii="Times New Roman" w:hAnsi="Times New Roman" w:cs="Times New Roman"/>
          <w:b/>
          <w:sz w:val="24"/>
          <w:szCs w:val="24"/>
          <w:u w:val="single"/>
        </w:rPr>
        <w:t>620146</w:t>
      </w:r>
      <w:r w:rsidR="0035367F">
        <w:rPr>
          <w:rFonts w:ascii="Times New Roman" w:hAnsi="Times New Roman" w:cs="Times New Roman"/>
          <w:b/>
          <w:sz w:val="24"/>
          <w:szCs w:val="24"/>
          <w:u w:val="single"/>
        </w:rPr>
        <w:t xml:space="preserve">, Свердловская область, г. Екатеринбург, ул. </w:t>
      </w:r>
      <w:r w:rsidR="00C5411F">
        <w:rPr>
          <w:rFonts w:ascii="Times New Roman" w:hAnsi="Times New Roman" w:cs="Times New Roman"/>
          <w:b/>
          <w:sz w:val="24"/>
          <w:szCs w:val="24"/>
          <w:u w:val="single"/>
        </w:rPr>
        <w:t>Ак. Бардина, д. 40/1</w:t>
      </w:r>
      <w:r w:rsidR="0035367F">
        <w:rPr>
          <w:rFonts w:ascii="Times New Roman" w:hAnsi="Times New Roman" w:cs="Times New Roman"/>
          <w:b/>
          <w:sz w:val="24"/>
          <w:szCs w:val="24"/>
          <w:u w:val="single"/>
        </w:rPr>
        <w:t xml:space="preserve">, </w:t>
      </w:r>
      <w:r w:rsidR="00C5411F">
        <w:rPr>
          <w:rFonts w:ascii="Times New Roman" w:hAnsi="Times New Roman" w:cs="Times New Roman"/>
          <w:b/>
          <w:sz w:val="24"/>
          <w:szCs w:val="24"/>
          <w:u w:val="single"/>
        </w:rPr>
        <w:t>пом. 142а</w:t>
      </w:r>
      <w:r w:rsidR="0035367F">
        <w:rPr>
          <w:rFonts w:ascii="Times New Roman" w:hAnsi="Times New Roman" w:cs="Times New Roman"/>
          <w:b/>
          <w:sz w:val="24"/>
          <w:szCs w:val="24"/>
          <w:u w:val="single"/>
        </w:rPr>
        <w:t xml:space="preserve">, тел. </w:t>
      </w:r>
      <w:r w:rsidR="00C5411F">
        <w:rPr>
          <w:rFonts w:ascii="Times New Roman" w:hAnsi="Times New Roman" w:cs="Times New Roman"/>
          <w:b/>
          <w:sz w:val="24"/>
          <w:szCs w:val="24"/>
          <w:u w:val="single"/>
        </w:rPr>
        <w:t>+7 (950) 631-34-90</w:t>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r>
      <w:r w:rsidR="00C5411F">
        <w:rPr>
          <w:rFonts w:ascii="Times New Roman" w:hAnsi="Times New Roman" w:cs="Times New Roman"/>
          <w:b/>
          <w:sz w:val="24"/>
          <w:szCs w:val="24"/>
          <w:u w:val="single"/>
        </w:rPr>
        <w:tab/>
        <w:t>.</w:t>
      </w:r>
      <w:r w:rsidR="0035367F" w:rsidRPr="0035367F">
        <w:rPr>
          <w:rFonts w:ascii="Times New Roman" w:hAnsi="Times New Roman" w:cs="Times New Roman"/>
          <w:b/>
          <w:sz w:val="24"/>
          <w:szCs w:val="24"/>
          <w:u w:val="single"/>
        </w:rPr>
        <w:t xml:space="preserve"> </w:t>
      </w:r>
    </w:p>
    <w:p w:rsidR="001C5403" w:rsidRPr="0035367F" w:rsidRDefault="001C5403" w:rsidP="001C5403">
      <w:pPr>
        <w:pStyle w:val="ConsPlusNonformat"/>
        <w:widowControl/>
        <w:jc w:val="center"/>
        <w:rPr>
          <w:rFonts w:ascii="Times New Roman" w:hAnsi="Times New Roman" w:cs="Times New Roman"/>
        </w:rPr>
      </w:pPr>
      <w:r w:rsidRPr="0035367F">
        <w:rPr>
          <w:rFonts w:ascii="Times New Roman" w:hAnsi="Times New Roman" w:cs="Times New Roman"/>
        </w:rPr>
        <w:t>(должность, Ф.И.О., документ, подтверждающий полномочия, название организации, адрес, контактные телефоны)</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7.2. 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w:t>
      </w:r>
    </w:p>
    <w:p w:rsidR="001C5403" w:rsidRPr="00154B2F"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ab/>
        <w:t>Полномочным представителем Подрядчика является:</w:t>
      </w:r>
    </w:p>
    <w:p w:rsidR="001C5403" w:rsidRPr="00154B2F"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______________________________________________________</w:t>
      </w:r>
      <w:r w:rsidR="0035367F">
        <w:rPr>
          <w:rFonts w:ascii="Times New Roman" w:hAnsi="Times New Roman" w:cs="Times New Roman"/>
          <w:sz w:val="24"/>
          <w:szCs w:val="24"/>
        </w:rPr>
        <w:t>___________</w:t>
      </w:r>
      <w:r w:rsidRPr="00154B2F">
        <w:rPr>
          <w:rFonts w:ascii="Times New Roman" w:hAnsi="Times New Roman" w:cs="Times New Roman"/>
          <w:sz w:val="24"/>
          <w:szCs w:val="24"/>
        </w:rPr>
        <w:t>_____________</w:t>
      </w:r>
    </w:p>
    <w:p w:rsidR="001C5403" w:rsidRPr="00154B2F"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___________________________________________________________</w:t>
      </w:r>
      <w:r w:rsidR="0035367F">
        <w:rPr>
          <w:rFonts w:ascii="Times New Roman" w:hAnsi="Times New Roman" w:cs="Times New Roman"/>
          <w:sz w:val="24"/>
          <w:szCs w:val="24"/>
        </w:rPr>
        <w:t>__________</w:t>
      </w:r>
      <w:r w:rsidRPr="00154B2F">
        <w:rPr>
          <w:rFonts w:ascii="Times New Roman" w:hAnsi="Times New Roman" w:cs="Times New Roman"/>
          <w:sz w:val="24"/>
          <w:szCs w:val="24"/>
        </w:rPr>
        <w:t>_________</w:t>
      </w:r>
    </w:p>
    <w:p w:rsidR="001C5403" w:rsidRPr="0035367F" w:rsidRDefault="001C5403" w:rsidP="001C5403">
      <w:pPr>
        <w:pStyle w:val="ConsPlusNonformat"/>
        <w:widowControl/>
        <w:jc w:val="center"/>
        <w:rPr>
          <w:rFonts w:ascii="Times New Roman" w:hAnsi="Times New Roman" w:cs="Times New Roman"/>
        </w:rPr>
      </w:pPr>
      <w:r w:rsidRPr="0035367F">
        <w:rPr>
          <w:rFonts w:ascii="Times New Roman" w:hAnsi="Times New Roman" w:cs="Times New Roman"/>
        </w:rPr>
        <w:t>(должность, Ф.И.О., документ, подтверждающий полномочия)</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7.3. Замена представителя Заказчика или Подрядчика осуществляется</w:t>
      </w:r>
      <w:r w:rsidRPr="00154B2F">
        <w:rPr>
          <w:rFonts w:ascii="Times New Roman" w:hAnsi="Times New Roman"/>
          <w:sz w:val="24"/>
          <w:szCs w:val="24"/>
        </w:rPr>
        <w:br/>
        <w:t>с обязательным письменным уведомлением об этом соответствующей Стороны.</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7.4. Представитель Заказчика выполняет следующие функции: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 контроль соответствия работ, применяемых конструкций, изделий, материалов требованиям СНиП, стандартов, технических условий и других нормативных документов;</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lastRenderedPageBreak/>
        <w:t>2) принятие своевременных мер и контроль устранения выявленных дефектов в проектной, технической и сметной документации;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3) проверку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4) освидетельствование совместно с Подрядчиком скрытых работ</w:t>
      </w:r>
      <w:r w:rsidRPr="00154B2F">
        <w:rPr>
          <w:rFonts w:ascii="Times New Roman" w:hAnsi="Times New Roman"/>
          <w:sz w:val="24"/>
          <w:szCs w:val="24"/>
        </w:rPr>
        <w:br/>
        <w:t>и ответственных конструкций и подписание акта освидетельствования скрытых работ;</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5) проверку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6) участие в работе комиссии по приемке объекта в эксплуатацию после проведения по благоустройству дворовых территорий и подписание акта-приемки.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7.5. С целью выполнения функций, указанных в пункте 7.4 Договора, представитель Заказчика имеет право:</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 проводить совещания с Подрядчиком и участвовать в совещаниях, проводящихся по инициативе Заказчика или Подрядчика;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2) давать в письменной форме замечания Подрядчику и требовать от него устранения указанных в замечаниях недостатков.</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7.6. Представитель Заказчика не имеет права вносить изменения</w:t>
      </w:r>
      <w:r w:rsidRPr="00154B2F">
        <w:rPr>
          <w:rFonts w:ascii="Times New Roman" w:hAnsi="Times New Roman"/>
          <w:sz w:val="24"/>
          <w:szCs w:val="24"/>
        </w:rPr>
        <w:br/>
        <w:t>в Договор или требовать от Подрядчика действий, нарушающих условия Договора.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7.7. Представитель Подрядчика имеет право в письменной форме уведомлять Заказчика о действиях представителя Заказчика, которые</w:t>
      </w:r>
      <w:r w:rsidR="0035367F">
        <w:rPr>
          <w:rFonts w:ascii="Times New Roman" w:hAnsi="Times New Roman"/>
          <w:sz w:val="24"/>
          <w:szCs w:val="24"/>
        </w:rPr>
        <w:t xml:space="preserve"> </w:t>
      </w:r>
      <w:r w:rsidRPr="00154B2F">
        <w:rPr>
          <w:rFonts w:ascii="Times New Roman" w:hAnsi="Times New Roman"/>
          <w:sz w:val="24"/>
          <w:szCs w:val="24"/>
        </w:rPr>
        <w:t>он считает неправомерными, и получать от Заказчика соответствующие разъяснения.</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7.8. Все действия во исполнение настоящего Договора осуществляются Сторонами только в письменном виде, при этом письменные указания Подрядчику могут даваться представителем Заказчика в журнале производства работ.</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7.9. 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7.10. Представитель Заказчика по приглашению представителя Подрядчика обязан принимать участие в совещаниях для обсуждения вопросов, связанных с работами.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7.11. Результаты совместного обсуждения вопросов, связанных</w:t>
      </w:r>
      <w:r w:rsidRPr="00154B2F">
        <w:rPr>
          <w:rFonts w:ascii="Times New Roman" w:hAnsi="Times New Roman"/>
          <w:sz w:val="24"/>
          <w:szCs w:val="24"/>
        </w:rPr>
        <w:br/>
        <w:t>с работами, представителями Заказчика и Подрядчика оформляются в виде протоколов совещаний и/или записываются в журнал производства работ.</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7.12. 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действующим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процентов стоимости всех работ по Договору.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7.13. Все ископаемые предметы и иные находки, представляющие геологический, археологический интерес или иную ценность, найденные</w:t>
      </w:r>
      <w:r w:rsidRPr="00154B2F">
        <w:rPr>
          <w:rFonts w:ascii="Times New Roman" w:hAnsi="Times New Roman"/>
          <w:sz w:val="24"/>
          <w:szCs w:val="24"/>
        </w:rPr>
        <w:br/>
        <w:t>на месте производства работ, не являются собственностью Подрядчика.</w:t>
      </w:r>
      <w:r w:rsidRPr="00154B2F">
        <w:rPr>
          <w:rFonts w:ascii="Times New Roman" w:hAnsi="Times New Roman"/>
          <w:sz w:val="24"/>
          <w:szCs w:val="24"/>
        </w:rPr>
        <w:br/>
        <w:t>В случае их обнаружения Подрядчик обязан приостановить работы</w:t>
      </w:r>
      <w:r w:rsidRPr="00154B2F">
        <w:rPr>
          <w:rFonts w:ascii="Times New Roman" w:hAnsi="Times New Roman"/>
          <w:sz w:val="24"/>
          <w:szCs w:val="24"/>
        </w:rPr>
        <w:br/>
        <w:t>и немедленно уведомить об этом Заказчика.</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8. Сдача и приемка объекта в эксплуатацию</w:t>
      </w:r>
    </w:p>
    <w:p w:rsidR="001C5403" w:rsidRPr="00154B2F" w:rsidRDefault="001C5403" w:rsidP="001C5403">
      <w:pPr>
        <w:autoSpaceDE w:val="0"/>
        <w:autoSpaceDN w:val="0"/>
        <w:adjustRightInd w:val="0"/>
        <w:spacing w:after="0" w:line="240" w:lineRule="auto"/>
        <w:rPr>
          <w:rFonts w:ascii="Times New Roman" w:hAnsi="Times New Roman"/>
          <w:sz w:val="24"/>
          <w:szCs w:val="24"/>
        </w:rPr>
      </w:pPr>
    </w:p>
    <w:p w:rsidR="001C5403" w:rsidRPr="00154B2F" w:rsidRDefault="001C5403" w:rsidP="001C5403">
      <w:pPr>
        <w:spacing w:after="0" w:line="240" w:lineRule="auto"/>
        <w:ind w:firstLine="708"/>
        <w:jc w:val="both"/>
        <w:rPr>
          <w:rFonts w:ascii="Times New Roman" w:hAnsi="Times New Roman"/>
          <w:sz w:val="24"/>
          <w:szCs w:val="24"/>
        </w:rPr>
      </w:pPr>
      <w:r w:rsidRPr="00154B2F">
        <w:rPr>
          <w:rFonts w:ascii="Times New Roman" w:hAnsi="Times New Roman"/>
          <w:sz w:val="24"/>
          <w:szCs w:val="24"/>
        </w:rPr>
        <w:t>8.1. Приемка результатов завершенных работ осуществляется</w:t>
      </w:r>
      <w:r w:rsidRPr="00154B2F">
        <w:rPr>
          <w:rFonts w:ascii="Times New Roman" w:hAnsi="Times New Roman"/>
          <w:sz w:val="24"/>
          <w:szCs w:val="24"/>
        </w:rPr>
        <w:br/>
        <w:t xml:space="preserve">в соответствии с требованиями ГОСТ Р 52169-2012 «Оборудование и покрытия детских игровых площадок. Безопасность конструкции и методы испытаний. Общие требования», ГОСТ Р 52300-2013 «Оборудование и покрытия детских игровых площадок. Безопасность конструкции и методы испытаний каруселей. Общие требования», </w:t>
      </w:r>
      <w:r w:rsidRPr="00154B2F">
        <w:rPr>
          <w:rFonts w:ascii="Times New Roman" w:hAnsi="Times New Roman"/>
          <w:bCs/>
          <w:sz w:val="24"/>
          <w:szCs w:val="24"/>
        </w:rPr>
        <w:t xml:space="preserve">ГОСТ Р 52169-2012 «Оборудование и покрытия детских игровых площадок. Безопасность конструкции и методы испытаний. Общие требования», ГОСТ Р 52167-2012 «Оборудование и покрытия детских </w:t>
      </w:r>
      <w:r w:rsidRPr="00154B2F">
        <w:rPr>
          <w:rFonts w:ascii="Times New Roman" w:hAnsi="Times New Roman"/>
          <w:bCs/>
          <w:sz w:val="24"/>
          <w:szCs w:val="24"/>
        </w:rPr>
        <w:lastRenderedPageBreak/>
        <w:t>игровых площадок. Безопасность конструкции и методы испытаний качелей. Общие требования», ГОСТ Р ИСО/МЭК 50-2002 «Безопасность детей и стандарты. Общие требования», ГОСТ Р ЕН 1177-2013 «Покрытия игровых площадок ударопоглощающие. Определение критической высоты падения»,</w:t>
      </w:r>
      <w:r w:rsidR="0035367F">
        <w:rPr>
          <w:rFonts w:ascii="Times New Roman" w:hAnsi="Times New Roman"/>
          <w:bCs/>
          <w:sz w:val="24"/>
          <w:szCs w:val="24"/>
        </w:rPr>
        <w:t xml:space="preserve"> </w:t>
      </w:r>
      <w:r w:rsidRPr="00154B2F">
        <w:rPr>
          <w:rFonts w:ascii="Times New Roman" w:hAnsi="Times New Roman"/>
          <w:bCs/>
          <w:sz w:val="24"/>
          <w:szCs w:val="24"/>
        </w:rPr>
        <w:t>ГОСТ ИСО/МЭК 17025-2009 «Общие требования к компетентности испытательных и калибровочных лабораторий», ГОСТ Р 52301-2013 «Оборудование и покрытия детских игровых площадок. Безопасность</w:t>
      </w:r>
      <w:r w:rsidRPr="00154B2F">
        <w:rPr>
          <w:rFonts w:ascii="Times New Roman" w:hAnsi="Times New Roman"/>
          <w:bCs/>
          <w:sz w:val="24"/>
          <w:szCs w:val="24"/>
        </w:rPr>
        <w:br/>
        <w:t>при эксплуатации. Общие требования», ГОСТ Р 52168-2012 «Оборудование</w:t>
      </w:r>
      <w:r w:rsidRPr="00154B2F">
        <w:rPr>
          <w:rFonts w:ascii="Times New Roman" w:hAnsi="Times New Roman"/>
          <w:bCs/>
          <w:sz w:val="24"/>
          <w:szCs w:val="24"/>
        </w:rPr>
        <w:br/>
        <w:t>и покрытия детских игровых площадок. Безопасность конструкции и методы испытаний горок. Общие требования»</w:t>
      </w:r>
      <w:r w:rsidRPr="00154B2F">
        <w:rPr>
          <w:rFonts w:ascii="Times New Roman" w:hAnsi="Times New Roman"/>
          <w:sz w:val="24"/>
          <w:szCs w:val="24"/>
        </w:rPr>
        <w:t>, СП 78.13330.2012 «СНиП 3.06.03-85. Автомобильные дороги», СП 52.13330.2011 «СНиП 23-05-95*. Естественное</w:t>
      </w:r>
      <w:r w:rsidR="0035367F">
        <w:rPr>
          <w:rFonts w:ascii="Times New Roman" w:hAnsi="Times New Roman"/>
          <w:sz w:val="24"/>
          <w:szCs w:val="24"/>
        </w:rPr>
        <w:t xml:space="preserve"> </w:t>
      </w:r>
      <w:r w:rsidRPr="00154B2F">
        <w:rPr>
          <w:rFonts w:ascii="Times New Roman" w:hAnsi="Times New Roman"/>
          <w:sz w:val="24"/>
          <w:szCs w:val="24"/>
        </w:rPr>
        <w:t>и искусственное освещение» технической и сметной документацией, а также иными применимыми нормативными актами.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8.2. Подрядчик обязан письменно уведомить представителя Заказчика</w:t>
      </w:r>
      <w:r w:rsidRPr="00154B2F">
        <w:rPr>
          <w:rFonts w:ascii="Times New Roman" w:hAnsi="Times New Roman"/>
          <w:sz w:val="24"/>
          <w:szCs w:val="24"/>
        </w:rPr>
        <w:br/>
        <w:t>о завершении работ по Договору и готовности объекта к сдаче и представить представителю Заказчика счет, счета-фактуры, товарные накладные</w:t>
      </w:r>
      <w:r w:rsidR="0035367F">
        <w:rPr>
          <w:rFonts w:ascii="Times New Roman" w:hAnsi="Times New Roman"/>
          <w:sz w:val="24"/>
          <w:szCs w:val="24"/>
        </w:rPr>
        <w:t xml:space="preserve"> </w:t>
      </w:r>
      <w:r w:rsidRPr="00154B2F">
        <w:rPr>
          <w:rFonts w:ascii="Times New Roman" w:hAnsi="Times New Roman"/>
          <w:sz w:val="24"/>
          <w:szCs w:val="24"/>
        </w:rPr>
        <w:t>и сертификаты качества на приобретенное оборудование, акт по форме КС-2</w:t>
      </w:r>
      <w:r w:rsidR="0035367F">
        <w:rPr>
          <w:rFonts w:ascii="Times New Roman" w:hAnsi="Times New Roman"/>
          <w:sz w:val="24"/>
          <w:szCs w:val="24"/>
        </w:rPr>
        <w:t xml:space="preserve"> </w:t>
      </w:r>
      <w:r w:rsidRPr="00154B2F">
        <w:rPr>
          <w:rFonts w:ascii="Times New Roman" w:hAnsi="Times New Roman"/>
          <w:sz w:val="24"/>
          <w:szCs w:val="24"/>
        </w:rPr>
        <w:t>и справку по форме КС-3, исполнительную схему выполненных работ. Заказчик в течение 5 дней после получения уведомления Подрядчика организует</w:t>
      </w:r>
      <w:r w:rsidR="0035367F">
        <w:rPr>
          <w:rFonts w:ascii="Times New Roman" w:hAnsi="Times New Roman"/>
          <w:sz w:val="24"/>
          <w:szCs w:val="24"/>
        </w:rPr>
        <w:t xml:space="preserve"> </w:t>
      </w:r>
      <w:r w:rsidRPr="00154B2F">
        <w:rPr>
          <w:rFonts w:ascii="Times New Roman" w:hAnsi="Times New Roman"/>
          <w:sz w:val="24"/>
          <w:szCs w:val="24"/>
        </w:rPr>
        <w:t>и в установленном порядке осуществляет приемку рабочей (приемочной) комиссией объекта в эксплуатацию.</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8.3. Объект считается принятым в эксплуатацию со дня подписания акта приемки объекта в эксплуатацию.</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8.4. 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w:t>
      </w:r>
      <w:r w:rsidR="0035367F">
        <w:rPr>
          <w:rFonts w:ascii="Times New Roman" w:hAnsi="Times New Roman"/>
          <w:sz w:val="24"/>
          <w:szCs w:val="24"/>
        </w:rPr>
        <w:t xml:space="preserve"> </w:t>
      </w:r>
      <w:r w:rsidRPr="00154B2F">
        <w:rPr>
          <w:rFonts w:ascii="Times New Roman" w:hAnsi="Times New Roman"/>
          <w:sz w:val="24"/>
          <w:szCs w:val="24"/>
        </w:rPr>
        <w:t>и за свой счет в сроки, указанные в акте.</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8.5. Приемка объекта в эксплуатацию производится только после выполнения всех работ в полном соответствии с проектной, технической</w:t>
      </w:r>
      <w:r w:rsidR="0035367F">
        <w:rPr>
          <w:rFonts w:ascii="Times New Roman" w:hAnsi="Times New Roman"/>
          <w:sz w:val="24"/>
          <w:szCs w:val="24"/>
        </w:rPr>
        <w:t xml:space="preserve"> </w:t>
      </w:r>
      <w:r w:rsidRPr="00154B2F">
        <w:rPr>
          <w:rFonts w:ascii="Times New Roman" w:hAnsi="Times New Roman"/>
          <w:sz w:val="24"/>
          <w:szCs w:val="24"/>
        </w:rPr>
        <w:t>и сметной документацией, а также после устранения всех дефектов</w:t>
      </w:r>
      <w:r w:rsidR="0035367F">
        <w:rPr>
          <w:rFonts w:ascii="Times New Roman" w:hAnsi="Times New Roman"/>
          <w:sz w:val="24"/>
          <w:szCs w:val="24"/>
        </w:rPr>
        <w:t xml:space="preserve"> </w:t>
      </w:r>
      <w:r w:rsidRPr="00154B2F">
        <w:rPr>
          <w:rFonts w:ascii="Times New Roman" w:hAnsi="Times New Roman"/>
          <w:sz w:val="24"/>
          <w:szCs w:val="24"/>
        </w:rPr>
        <w:t>в соответствии с пунктом 8.4 Договора.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8.6. С момента приемки объекта в эксплуатацию Заказчиком</w:t>
      </w:r>
      <w:r w:rsidRPr="00154B2F">
        <w:rPr>
          <w:rFonts w:ascii="Times New Roman" w:hAnsi="Times New Roman"/>
          <w:sz w:val="24"/>
          <w:szCs w:val="24"/>
        </w:rPr>
        <w:br/>
        <w:t>он принимает на себя ответственность за сохранность объекта и несет риск возможного его повреждения или утраты.</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9. Гарантии качества по сданным работам</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9.1. Гарантии качества распространяются на все конструктивные элементы, инженерные системы и работы, выполненные Подрядчиком</w:t>
      </w:r>
      <w:r w:rsidRPr="00154B2F">
        <w:rPr>
          <w:rFonts w:ascii="Times New Roman" w:hAnsi="Times New Roman"/>
          <w:sz w:val="24"/>
          <w:szCs w:val="24"/>
        </w:rPr>
        <w:br/>
        <w:t>и субподрядчиками по Договору.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9.2. Гарантийный срок составляет 36 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9.3. При обнаружении дефектов Заказчик должен письменно известить</w:t>
      </w:r>
      <w:r w:rsidRPr="00154B2F">
        <w:rPr>
          <w:rFonts w:ascii="Times New Roman" w:hAnsi="Times New Roman"/>
          <w:sz w:val="24"/>
          <w:szCs w:val="24"/>
        </w:rPr>
        <w:br/>
        <w:t xml:space="preserve">об этом Подрядчика. Подрядчик направляет к Заказчику своего представителя не позднее </w:t>
      </w:r>
      <w:r w:rsidR="0035367F" w:rsidRPr="0035367F">
        <w:rPr>
          <w:rFonts w:ascii="Times New Roman" w:hAnsi="Times New Roman"/>
          <w:b/>
          <w:sz w:val="24"/>
          <w:szCs w:val="24"/>
          <w:u w:val="single"/>
        </w:rPr>
        <w:t>5</w:t>
      </w:r>
      <w:r w:rsidRPr="0035367F">
        <w:rPr>
          <w:rFonts w:ascii="Times New Roman" w:hAnsi="Times New Roman"/>
          <w:b/>
          <w:sz w:val="24"/>
          <w:szCs w:val="24"/>
          <w:u w:val="single"/>
        </w:rPr>
        <w:t xml:space="preserve"> дней</w:t>
      </w:r>
      <w:r w:rsidRPr="00154B2F">
        <w:rPr>
          <w:rFonts w:ascii="Times New Roman" w:hAnsi="Times New Roman"/>
          <w:sz w:val="24"/>
          <w:szCs w:val="24"/>
        </w:rPr>
        <w:t xml:space="preserve"> с даты получения извещения, а в случае выявления дефектов, ведущих к нарушению безопасности эксплуатации объекта и (или) убыткам – немедленно. Представители Сторон составляют акт, фиксирующий дефекты, и согласовывают порядок и сроки их устранения. </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9.4. При отказе Подрядчика от составления и (или) подписания акта обнаруженных дефектов Заказчик составляет односторонний акт</w:t>
      </w:r>
      <w:r w:rsidR="0035367F">
        <w:rPr>
          <w:rFonts w:ascii="Times New Roman" w:hAnsi="Times New Roman"/>
          <w:sz w:val="24"/>
          <w:szCs w:val="24"/>
        </w:rPr>
        <w:t xml:space="preserve"> </w:t>
      </w:r>
      <w:r w:rsidRPr="00154B2F">
        <w:rPr>
          <w:rFonts w:ascii="Times New Roman" w:hAnsi="Times New Roman"/>
          <w:sz w:val="24"/>
          <w:szCs w:val="24"/>
        </w:rPr>
        <w:t>с привлечением независимых экспертов, все расходы по оплате услуг, которых при установлении наступления гарантийного случая несет Подрядчик.</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9.5. Если Подрядчик не обеспечивает устранение выявленных дефектов</w:t>
      </w:r>
      <w:r w:rsidRPr="00154B2F">
        <w:rPr>
          <w:rFonts w:ascii="Times New Roman" w:hAnsi="Times New Roman"/>
          <w:sz w:val="24"/>
          <w:szCs w:val="24"/>
        </w:rPr>
        <w:br/>
        <w:t xml:space="preserve">в установленные сроки, Заказчик вправе привлечь для выполнения этих работ другую </w:t>
      </w:r>
      <w:r w:rsidRPr="00154B2F">
        <w:rPr>
          <w:rFonts w:ascii="Times New Roman" w:hAnsi="Times New Roman"/>
          <w:sz w:val="24"/>
          <w:szCs w:val="24"/>
        </w:rPr>
        <w:lastRenderedPageBreak/>
        <w:t>организацию за счет Подрядчика, в том числе в счет обеспечения исполнения его обязательств по устранению выявленных дефектов</w:t>
      </w:r>
      <w:r w:rsidR="0035367F">
        <w:rPr>
          <w:rFonts w:ascii="Times New Roman" w:hAnsi="Times New Roman"/>
          <w:sz w:val="24"/>
          <w:szCs w:val="24"/>
        </w:rPr>
        <w:t xml:space="preserve"> </w:t>
      </w:r>
      <w:r w:rsidRPr="00154B2F">
        <w:rPr>
          <w:rFonts w:ascii="Times New Roman" w:hAnsi="Times New Roman"/>
          <w:sz w:val="24"/>
          <w:szCs w:val="24"/>
        </w:rPr>
        <w:t>в гарантийный период.</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10. Ответственность Сторон</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10.1. Заказчик и Подрядчик несут ответственность в соответствии</w:t>
      </w:r>
      <w:r w:rsidRPr="00154B2F">
        <w:rPr>
          <w:rFonts w:ascii="Times New Roman" w:hAnsi="Times New Roman"/>
          <w:sz w:val="24"/>
          <w:szCs w:val="24"/>
        </w:rPr>
        <w:br/>
        <w:t>с действующим законодательством Российской Федерации за ненадлежащее выполнение своих обязательств по Договору.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10.2. 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 стоимости, указанной в пункте 1.2 Договора, за каждый день просрочки до фактического исполнения обязательств.</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10.3. За заключение договора субподряда без согласования с Заказчиком Подрядчик выплачивает Заказчику штраф в размере 1 (один) процент стоимости работ, переданных на выполнение субподрядной организации. При этом Заказчик вправе требовать расторжения договора субподряда.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10.4. В случае нарушения Подрядчиком условий Договора (подпункты 5 – 7 пункта 6.1)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w:t>
      </w:r>
      <w:r w:rsidR="0035367F">
        <w:rPr>
          <w:rFonts w:ascii="Times New Roman" w:hAnsi="Times New Roman"/>
          <w:sz w:val="24"/>
          <w:szCs w:val="24"/>
        </w:rPr>
        <w:t xml:space="preserve"> </w:t>
      </w:r>
      <w:r w:rsidRPr="00154B2F">
        <w:rPr>
          <w:rFonts w:ascii="Times New Roman" w:hAnsi="Times New Roman"/>
          <w:sz w:val="24"/>
          <w:szCs w:val="24"/>
        </w:rPr>
        <w:t>от подписи – в одностороннем порядке. Если в течение двух дней Подрядчиком не устранены выявленные нарушения, Подрядчик выплачивает Заказчику штраф в размере 0,5 (ноль целых пять десятых) процента стоимости, указанной в пункте 1.2 Договора, за каждый день до фактического устранения нарушений.</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10.5. 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w:t>
      </w:r>
      <w:r w:rsidR="0035367F">
        <w:rPr>
          <w:rFonts w:ascii="Times New Roman" w:hAnsi="Times New Roman"/>
          <w:sz w:val="24"/>
          <w:szCs w:val="24"/>
        </w:rPr>
        <w:t xml:space="preserve"> </w:t>
      </w:r>
      <w:r w:rsidRPr="00154B2F">
        <w:rPr>
          <w:rFonts w:ascii="Times New Roman" w:hAnsi="Times New Roman"/>
          <w:sz w:val="24"/>
          <w:szCs w:val="24"/>
        </w:rPr>
        <w:t>Стороны</w:t>
      </w:r>
      <w:r w:rsidR="0035367F">
        <w:rPr>
          <w:rFonts w:ascii="Times New Roman" w:hAnsi="Times New Roman"/>
          <w:sz w:val="24"/>
          <w:szCs w:val="24"/>
        </w:rPr>
        <w:t xml:space="preserve"> </w:t>
      </w:r>
      <w:r w:rsidRPr="00154B2F">
        <w:rPr>
          <w:rFonts w:ascii="Times New Roman" w:hAnsi="Times New Roman"/>
          <w:sz w:val="24"/>
          <w:szCs w:val="24"/>
        </w:rPr>
        <w:t>от фактического исполнения обязательств по Договору.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10.6. Указанные в настоящей статье штрафы взимаются за каждое нарушение в отдельности.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10.7. 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11. Внесение изменений в техническую документацию</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11.1. Представитель Заказчика вправе вносить от имени Заказчика изменения в техническую документацию при условии, что дополнительные работы по стоимости не превышают 10 (десять) процентов указанной в пункте 1.2 Договора стоимости работ и характер работ не изменяется.</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11.2. При внесении изменений в техническую документацию</w:t>
      </w:r>
      <w:r w:rsidRPr="00154B2F">
        <w:rPr>
          <w:rFonts w:ascii="Times New Roman" w:hAnsi="Times New Roman"/>
          <w:sz w:val="24"/>
          <w:szCs w:val="24"/>
        </w:rPr>
        <w:br/>
        <w:t>в соответствии с пунктом 11.1 Договора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12. Обстоятельства непреодолимой силы</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12.1. 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действующего законодательства, другие чрезвычайные обстоятельства, влияющие</w:t>
      </w:r>
      <w:r w:rsidR="00FF48D2">
        <w:rPr>
          <w:rFonts w:ascii="Times New Roman" w:hAnsi="Times New Roman"/>
          <w:sz w:val="24"/>
          <w:szCs w:val="24"/>
        </w:rPr>
        <w:t xml:space="preserve"> </w:t>
      </w:r>
      <w:r w:rsidRPr="00154B2F">
        <w:rPr>
          <w:rFonts w:ascii="Times New Roman" w:hAnsi="Times New Roman"/>
          <w:sz w:val="24"/>
          <w:szCs w:val="24"/>
        </w:rPr>
        <w:t>на исполнение обязательств по контракту, на которые Стороны не могут оказать влияния и за возникновение которых не несут ответственности.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lastRenderedPageBreak/>
        <w:t>12.2. В случае наступления обстоятельств, указанных в пункте 12.1 Договора, Сторона, которая не в состоянии исполнить обязательства, взятые</w:t>
      </w:r>
      <w:r w:rsidRPr="00154B2F">
        <w:rPr>
          <w:rFonts w:ascii="Times New Roman" w:hAnsi="Times New Roman"/>
          <w:sz w:val="24"/>
          <w:szCs w:val="24"/>
        </w:rPr>
        <w:br/>
        <w:t>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12.3. С момента наступления форс-мажорных обстоятельств действие Договора приостанавливается до момента, определяемого Сторонами.</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13. Порядок расторжения Договора</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13.1. Заказчик вправе в одностороннем порядке расторгнуть Договор</w:t>
      </w:r>
      <w:r w:rsidRPr="00154B2F">
        <w:rPr>
          <w:rFonts w:ascii="Times New Roman" w:hAnsi="Times New Roman"/>
          <w:sz w:val="24"/>
          <w:szCs w:val="24"/>
        </w:rPr>
        <w:br/>
        <w:t>и потребовать возмещения причиненных убытков в случае следующих нарушений Подрядчиком условий Договора: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 если в течение 10 дней с даты подписания Сторонами Договора Подрядчик не представил обеспечение исполнения Договора;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2) если Подрядчик не приступил к выполнению работ на объекте</w:t>
      </w:r>
      <w:r w:rsidRPr="00154B2F">
        <w:rPr>
          <w:rFonts w:ascii="Times New Roman" w:hAnsi="Times New Roman"/>
          <w:sz w:val="24"/>
          <w:szCs w:val="24"/>
        </w:rPr>
        <w:br/>
        <w:t>в течение 10 дней с установленной в пункте 4.1 Договора даты начала работ;</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3) в случае неоднократного нарушения Подрядчиком обязательств</w:t>
      </w:r>
      <w:r w:rsidRPr="00154B2F">
        <w:rPr>
          <w:rFonts w:ascii="Times New Roman" w:hAnsi="Times New Roman"/>
          <w:sz w:val="24"/>
          <w:szCs w:val="24"/>
        </w:rPr>
        <w:br/>
        <w:t>по Договору.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13.2. При принятии Заказчиком решения о расторжении Договора</w:t>
      </w:r>
      <w:r w:rsidRPr="00154B2F">
        <w:rPr>
          <w:rFonts w:ascii="Times New Roman" w:hAnsi="Times New Roman"/>
          <w:sz w:val="24"/>
          <w:szCs w:val="24"/>
        </w:rPr>
        <w:br/>
        <w:t>в соответствии с пунктом 13.1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13.3. 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дней.</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14. Разрешение споров</w:t>
      </w:r>
    </w:p>
    <w:p w:rsidR="001C5403" w:rsidRPr="00154B2F" w:rsidRDefault="001C5403" w:rsidP="001C5403">
      <w:pPr>
        <w:autoSpaceDE w:val="0"/>
        <w:autoSpaceDN w:val="0"/>
        <w:adjustRightInd w:val="0"/>
        <w:spacing w:after="0" w:line="240" w:lineRule="auto"/>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14.1. Спорные вопросы, возникающие в ходе исполнения Договора, разрешаются Сторонами путем переговоров.</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14.2. При возникновении между Заказчиком и Подрядчиком споров</w:t>
      </w:r>
      <w:r w:rsidRPr="00154B2F">
        <w:rPr>
          <w:rFonts w:ascii="Times New Roman" w:hAnsi="Times New Roman"/>
          <w:sz w:val="24"/>
          <w:szCs w:val="24"/>
        </w:rPr>
        <w:br/>
        <w:t>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14.3. В случае невозможности урегулирования спора путем переговоров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15. Особые условия</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 xml:space="preserve">15.1. </w:t>
      </w:r>
      <w:r w:rsidR="00FF48D2" w:rsidRPr="00FF48D2">
        <w:rPr>
          <w:rFonts w:ascii="Times New Roman" w:hAnsi="Times New Roman"/>
          <w:b/>
          <w:sz w:val="24"/>
          <w:szCs w:val="24"/>
          <w:u w:val="single"/>
        </w:rPr>
        <w:t>нет</w:t>
      </w:r>
      <w:r w:rsidR="00FF48D2">
        <w:rPr>
          <w:rFonts w:ascii="Times New Roman" w:hAnsi="Times New Roman"/>
          <w:sz w:val="24"/>
          <w:szCs w:val="24"/>
        </w:rPr>
        <w:t>__________________________________________________________</w:t>
      </w: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16. Прочие условия</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rPr>
          <w:rFonts w:ascii="Times New Roman" w:hAnsi="Times New Roman"/>
          <w:spacing w:val="-4"/>
          <w:sz w:val="24"/>
          <w:szCs w:val="24"/>
        </w:rPr>
      </w:pPr>
      <w:r w:rsidRPr="00154B2F">
        <w:rPr>
          <w:rFonts w:ascii="Times New Roman" w:hAnsi="Times New Roman"/>
          <w:spacing w:val="-4"/>
          <w:sz w:val="24"/>
          <w:szCs w:val="24"/>
        </w:rPr>
        <w:t>16.1. Все изменения и дополнения к Договору считаются действительными, если они оформлены в письменной форме и подписаны Сторонами.</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lastRenderedPageBreak/>
        <w:t>16.2. В случае изменения адреса либо иных реквизитов Стороны обязаны уведомить об этом друг друга в недельный срок со дня таких изменений.</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16.3. Договор составлен в 2 подлинных экземплярах, имеющих равную юридическую силу, а именно: 1 экземпляр – Заказчику, 1 экземпляр – Подрядчику.</w:t>
      </w:r>
    </w:p>
    <w:p w:rsidR="001C5403" w:rsidRPr="00154B2F" w:rsidRDefault="001C5403" w:rsidP="001C5403">
      <w:pPr>
        <w:autoSpaceDE w:val="0"/>
        <w:autoSpaceDN w:val="0"/>
        <w:adjustRightInd w:val="0"/>
        <w:spacing w:after="0" w:line="240" w:lineRule="auto"/>
        <w:ind w:firstLine="708"/>
        <w:jc w:val="both"/>
        <w:rPr>
          <w:rFonts w:ascii="Times New Roman" w:hAnsi="Times New Roman"/>
          <w:sz w:val="24"/>
          <w:szCs w:val="24"/>
        </w:rPr>
      </w:pPr>
      <w:r w:rsidRPr="00154B2F">
        <w:rPr>
          <w:rFonts w:ascii="Times New Roman" w:hAnsi="Times New Roman"/>
          <w:sz w:val="24"/>
          <w:szCs w:val="24"/>
        </w:rPr>
        <w:t>16.4. Договор считается заключенным с момента его подписания Сторонами и действует до исполнения Сторонами своих обязательств.</w:t>
      </w:r>
    </w:p>
    <w:p w:rsidR="009B495B" w:rsidRDefault="009B495B" w:rsidP="001C5403">
      <w:pPr>
        <w:autoSpaceDE w:val="0"/>
        <w:autoSpaceDN w:val="0"/>
        <w:adjustRightInd w:val="0"/>
        <w:spacing w:after="0" w:line="240" w:lineRule="auto"/>
        <w:ind w:firstLine="708"/>
        <w:jc w:val="both"/>
        <w:outlineLvl w:val="3"/>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17. Приложения к настоящему Договору</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9B495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9B495B">
        <w:rPr>
          <w:rFonts w:ascii="Times New Roman" w:hAnsi="Times New Roman"/>
          <w:sz w:val="24"/>
          <w:szCs w:val="24"/>
        </w:rPr>
        <w:t>Приложениями к настоящему договору, составляющими его неотъемлемую часть, являются следующие документы:</w:t>
      </w:r>
    </w:p>
    <w:p w:rsidR="001C5403" w:rsidRPr="009B495B" w:rsidRDefault="001C5403" w:rsidP="009B495B">
      <w:pPr>
        <w:pStyle w:val="a8"/>
        <w:numPr>
          <w:ilvl w:val="0"/>
          <w:numId w:val="2"/>
        </w:numPr>
        <w:autoSpaceDE w:val="0"/>
        <w:autoSpaceDN w:val="0"/>
        <w:adjustRightInd w:val="0"/>
        <w:spacing w:after="0" w:line="240" w:lineRule="auto"/>
        <w:jc w:val="both"/>
        <w:rPr>
          <w:rFonts w:ascii="Times New Roman" w:hAnsi="Times New Roman"/>
          <w:sz w:val="24"/>
          <w:szCs w:val="24"/>
          <w:u w:val="single"/>
        </w:rPr>
      </w:pPr>
      <w:r w:rsidRPr="009B495B">
        <w:rPr>
          <w:rFonts w:ascii="Times New Roman" w:hAnsi="Times New Roman"/>
          <w:sz w:val="24"/>
          <w:szCs w:val="24"/>
          <w:u w:val="single"/>
        </w:rPr>
        <w:t>Проектно-сметная документация</w:t>
      </w:r>
      <w:r w:rsidR="009B495B" w:rsidRPr="009B495B">
        <w:rPr>
          <w:rFonts w:ascii="Times New Roman" w:hAnsi="Times New Roman"/>
          <w:sz w:val="24"/>
          <w:szCs w:val="24"/>
          <w:u w:val="single"/>
        </w:rPr>
        <w:t>:</w:t>
      </w:r>
    </w:p>
    <w:p w:rsidR="009B495B" w:rsidRPr="009B495B" w:rsidRDefault="009B495B" w:rsidP="009B495B">
      <w:pPr>
        <w:pStyle w:val="ConsPlusNonformat"/>
        <w:widowControl/>
        <w:jc w:val="both"/>
        <w:rPr>
          <w:rFonts w:ascii="Times New Roman" w:hAnsi="Times New Roman" w:cs="Times New Roman"/>
          <w:sz w:val="24"/>
          <w:szCs w:val="24"/>
          <w:u w:val="single"/>
        </w:rPr>
      </w:pPr>
      <w:r w:rsidRPr="009B495B">
        <w:rPr>
          <w:rFonts w:ascii="Times New Roman" w:hAnsi="Times New Roman" w:cs="Times New Roman"/>
          <w:sz w:val="24"/>
          <w:szCs w:val="24"/>
          <w:u w:val="single"/>
        </w:rPr>
        <w:t xml:space="preserve">1.1.Эскизный проект благоустройства дворовой территории многоквартирного дома по адресу: г. Екатеринбург, ул. </w:t>
      </w:r>
      <w:r w:rsidR="00086E79">
        <w:rPr>
          <w:rFonts w:ascii="Times New Roman" w:hAnsi="Times New Roman" w:cs="Times New Roman"/>
          <w:sz w:val="24"/>
          <w:szCs w:val="24"/>
          <w:u w:val="single"/>
        </w:rPr>
        <w:t xml:space="preserve">Волгоградская, </w:t>
      </w:r>
      <w:r w:rsidR="00347DFE">
        <w:rPr>
          <w:rFonts w:ascii="Times New Roman" w:hAnsi="Times New Roman" w:cs="Times New Roman"/>
          <w:sz w:val="24"/>
          <w:szCs w:val="24"/>
          <w:u w:val="single"/>
        </w:rPr>
        <w:t>д. 39</w:t>
      </w:r>
      <w:r w:rsidRPr="009B495B">
        <w:rPr>
          <w:rFonts w:ascii="Times New Roman" w:hAnsi="Times New Roman" w:cs="Times New Roman"/>
          <w:sz w:val="24"/>
          <w:szCs w:val="24"/>
          <w:u w:val="single"/>
        </w:rPr>
        <w:t>;</w:t>
      </w:r>
      <w:r w:rsidRPr="009B495B">
        <w:rPr>
          <w:rFonts w:ascii="Times New Roman" w:hAnsi="Times New Roman" w:cs="Times New Roman"/>
          <w:sz w:val="24"/>
          <w:szCs w:val="24"/>
          <w:u w:val="single"/>
        </w:rPr>
        <w:tab/>
      </w:r>
    </w:p>
    <w:p w:rsidR="009B495B" w:rsidRPr="009B495B" w:rsidRDefault="009B495B" w:rsidP="009B495B">
      <w:pPr>
        <w:pStyle w:val="ConsPlusNonformat"/>
        <w:widowControl/>
        <w:jc w:val="both"/>
        <w:rPr>
          <w:rFonts w:ascii="Times New Roman" w:hAnsi="Times New Roman" w:cs="Times New Roman"/>
          <w:sz w:val="24"/>
          <w:szCs w:val="24"/>
          <w:u w:val="single"/>
        </w:rPr>
      </w:pPr>
      <w:r w:rsidRPr="009B495B">
        <w:rPr>
          <w:rFonts w:ascii="Times New Roman" w:hAnsi="Times New Roman" w:cs="Times New Roman"/>
          <w:sz w:val="24"/>
          <w:szCs w:val="24"/>
          <w:u w:val="single"/>
        </w:rPr>
        <w:t>1.2. Объектная смета;</w:t>
      </w:r>
    </w:p>
    <w:p w:rsidR="009B495B" w:rsidRPr="009B495B" w:rsidRDefault="009B495B" w:rsidP="009B495B">
      <w:pPr>
        <w:pStyle w:val="ConsPlusNonformat"/>
        <w:widowControl/>
        <w:jc w:val="both"/>
        <w:rPr>
          <w:rFonts w:ascii="Times New Roman" w:hAnsi="Times New Roman" w:cs="Times New Roman"/>
          <w:sz w:val="24"/>
          <w:szCs w:val="24"/>
          <w:u w:val="single"/>
        </w:rPr>
      </w:pPr>
      <w:r w:rsidRPr="009B495B">
        <w:rPr>
          <w:rFonts w:ascii="Times New Roman" w:hAnsi="Times New Roman" w:cs="Times New Roman"/>
          <w:sz w:val="24"/>
          <w:szCs w:val="24"/>
          <w:u w:val="single"/>
        </w:rPr>
        <w:t>1.3.</w:t>
      </w:r>
      <w:r w:rsidRPr="009B495B">
        <w:rPr>
          <w:u w:val="single"/>
        </w:rPr>
        <w:t xml:space="preserve"> </w:t>
      </w:r>
      <w:r w:rsidRPr="009B495B">
        <w:rPr>
          <w:rFonts w:ascii="Times New Roman" w:hAnsi="Times New Roman" w:cs="Times New Roman"/>
          <w:sz w:val="24"/>
          <w:szCs w:val="24"/>
          <w:u w:val="single"/>
        </w:rPr>
        <w:t xml:space="preserve">Локальный сметный расчет на благоустройство дворовой территории многоквартирного дома по адресу: г. Екатеринбург, ул. </w:t>
      </w:r>
      <w:r w:rsidR="00086E79">
        <w:rPr>
          <w:rFonts w:ascii="Times New Roman" w:hAnsi="Times New Roman" w:cs="Times New Roman"/>
          <w:sz w:val="24"/>
          <w:szCs w:val="24"/>
          <w:u w:val="single"/>
        </w:rPr>
        <w:t xml:space="preserve">Волгоградская, </w:t>
      </w:r>
      <w:r w:rsidR="00347DFE">
        <w:rPr>
          <w:rFonts w:ascii="Times New Roman" w:hAnsi="Times New Roman" w:cs="Times New Roman"/>
          <w:sz w:val="24"/>
          <w:szCs w:val="24"/>
          <w:u w:val="single"/>
        </w:rPr>
        <w:t>д. 39</w:t>
      </w:r>
      <w:r w:rsidRPr="009B495B">
        <w:rPr>
          <w:rFonts w:ascii="Times New Roman" w:hAnsi="Times New Roman" w:cs="Times New Roman"/>
          <w:sz w:val="24"/>
          <w:szCs w:val="24"/>
          <w:u w:val="single"/>
        </w:rPr>
        <w:t xml:space="preserve"> (минимальный перечень);</w:t>
      </w:r>
      <w:r w:rsidRPr="009B495B">
        <w:rPr>
          <w:rFonts w:ascii="Times New Roman" w:hAnsi="Times New Roman" w:cs="Times New Roman"/>
          <w:sz w:val="24"/>
          <w:szCs w:val="24"/>
          <w:u w:val="single"/>
        </w:rPr>
        <w:tab/>
      </w:r>
    </w:p>
    <w:p w:rsidR="009B495B" w:rsidRPr="009B495B" w:rsidRDefault="009B495B" w:rsidP="009B495B">
      <w:pPr>
        <w:pStyle w:val="ConsPlusNonformat"/>
        <w:widowControl/>
        <w:jc w:val="both"/>
        <w:rPr>
          <w:rFonts w:ascii="Times New Roman" w:hAnsi="Times New Roman" w:cs="Times New Roman"/>
          <w:sz w:val="24"/>
          <w:szCs w:val="24"/>
          <w:u w:val="single"/>
        </w:rPr>
      </w:pPr>
      <w:r w:rsidRPr="009B495B">
        <w:rPr>
          <w:rFonts w:ascii="Times New Roman" w:hAnsi="Times New Roman" w:cs="Times New Roman"/>
          <w:sz w:val="24"/>
          <w:szCs w:val="24"/>
          <w:u w:val="single"/>
        </w:rPr>
        <w:t xml:space="preserve">1.4. Локальный сметный расчет на благоустройство дворовой территории многоквартирного дома по адресу: г. Екатеринбург, ул. </w:t>
      </w:r>
      <w:r w:rsidR="00086E79">
        <w:rPr>
          <w:rFonts w:ascii="Times New Roman" w:hAnsi="Times New Roman" w:cs="Times New Roman"/>
          <w:sz w:val="24"/>
          <w:szCs w:val="24"/>
          <w:u w:val="single"/>
        </w:rPr>
        <w:t xml:space="preserve">Волгоградская, </w:t>
      </w:r>
      <w:r w:rsidR="00347DFE">
        <w:rPr>
          <w:rFonts w:ascii="Times New Roman" w:hAnsi="Times New Roman" w:cs="Times New Roman"/>
          <w:sz w:val="24"/>
          <w:szCs w:val="24"/>
          <w:u w:val="single"/>
        </w:rPr>
        <w:t>д. 39</w:t>
      </w:r>
      <w:r w:rsidRPr="009B495B">
        <w:rPr>
          <w:rFonts w:ascii="Times New Roman" w:hAnsi="Times New Roman" w:cs="Times New Roman"/>
          <w:sz w:val="24"/>
          <w:szCs w:val="24"/>
          <w:u w:val="single"/>
        </w:rPr>
        <w:t xml:space="preserve"> (дополнительный перечень);</w:t>
      </w:r>
    </w:p>
    <w:p w:rsidR="009B495B" w:rsidRPr="009B495B" w:rsidRDefault="009B495B" w:rsidP="009B495B">
      <w:pPr>
        <w:pStyle w:val="ConsPlusNonformat"/>
        <w:jc w:val="both"/>
        <w:rPr>
          <w:rFonts w:ascii="Times New Roman" w:hAnsi="Times New Roman" w:cs="Times New Roman"/>
          <w:sz w:val="24"/>
          <w:szCs w:val="24"/>
          <w:u w:val="single"/>
        </w:rPr>
      </w:pPr>
      <w:r w:rsidRPr="009B495B">
        <w:rPr>
          <w:rFonts w:ascii="Times New Roman" w:hAnsi="Times New Roman" w:cs="Times New Roman"/>
          <w:sz w:val="24"/>
          <w:szCs w:val="24"/>
          <w:u w:val="single"/>
        </w:rPr>
        <w:t xml:space="preserve">1.5. Дефектная ведомость на благоустройство дворовой территории многоквартирного дома по адресу:  г. Екатеринбург, ул. </w:t>
      </w:r>
      <w:r w:rsidR="00086E79">
        <w:rPr>
          <w:rFonts w:ascii="Times New Roman" w:hAnsi="Times New Roman" w:cs="Times New Roman"/>
          <w:sz w:val="24"/>
          <w:szCs w:val="24"/>
          <w:u w:val="single"/>
        </w:rPr>
        <w:t xml:space="preserve">Волгоградская, </w:t>
      </w:r>
      <w:r w:rsidR="00347DFE">
        <w:rPr>
          <w:rFonts w:ascii="Times New Roman" w:hAnsi="Times New Roman" w:cs="Times New Roman"/>
          <w:sz w:val="24"/>
          <w:szCs w:val="24"/>
          <w:u w:val="single"/>
        </w:rPr>
        <w:t>д. 39</w:t>
      </w:r>
      <w:r w:rsidRPr="009B495B">
        <w:rPr>
          <w:rFonts w:ascii="Times New Roman" w:hAnsi="Times New Roman" w:cs="Times New Roman"/>
          <w:sz w:val="24"/>
          <w:szCs w:val="24"/>
          <w:u w:val="single"/>
        </w:rPr>
        <w:t xml:space="preserve"> (минимальный перечень);</w:t>
      </w:r>
    </w:p>
    <w:p w:rsidR="009B495B" w:rsidRPr="009B495B" w:rsidRDefault="009B495B" w:rsidP="009B495B">
      <w:pPr>
        <w:pStyle w:val="ConsPlusNonformat"/>
        <w:jc w:val="both"/>
        <w:rPr>
          <w:rFonts w:ascii="Times New Roman" w:hAnsi="Times New Roman" w:cs="Times New Roman"/>
          <w:sz w:val="24"/>
          <w:szCs w:val="24"/>
          <w:u w:val="single"/>
        </w:rPr>
      </w:pPr>
      <w:r w:rsidRPr="009B495B">
        <w:rPr>
          <w:rFonts w:ascii="Times New Roman" w:hAnsi="Times New Roman" w:cs="Times New Roman"/>
          <w:sz w:val="24"/>
          <w:szCs w:val="24"/>
          <w:u w:val="single"/>
        </w:rPr>
        <w:t xml:space="preserve">1.6. Дефектная ведомость на благоустройство дворовой территории многоквартирного дома по адресу:  г. Екатеринбург, ул. </w:t>
      </w:r>
      <w:r w:rsidR="00086E79">
        <w:rPr>
          <w:rFonts w:ascii="Times New Roman" w:hAnsi="Times New Roman" w:cs="Times New Roman"/>
          <w:sz w:val="24"/>
          <w:szCs w:val="24"/>
          <w:u w:val="single"/>
        </w:rPr>
        <w:t xml:space="preserve">Волгоградская, </w:t>
      </w:r>
      <w:r w:rsidR="00347DFE">
        <w:rPr>
          <w:rFonts w:ascii="Times New Roman" w:hAnsi="Times New Roman" w:cs="Times New Roman"/>
          <w:sz w:val="24"/>
          <w:szCs w:val="24"/>
          <w:u w:val="single"/>
        </w:rPr>
        <w:t>д. 39</w:t>
      </w:r>
      <w:r w:rsidRPr="009B495B">
        <w:rPr>
          <w:rFonts w:ascii="Times New Roman" w:hAnsi="Times New Roman" w:cs="Times New Roman"/>
          <w:sz w:val="24"/>
          <w:szCs w:val="24"/>
          <w:u w:val="single"/>
        </w:rPr>
        <w:t xml:space="preserve"> (дополнительный перечень) </w:t>
      </w:r>
    </w:p>
    <w:p w:rsidR="001C5403" w:rsidRPr="009B495B" w:rsidRDefault="001C5403" w:rsidP="001C5403">
      <w:pPr>
        <w:autoSpaceDE w:val="0"/>
        <w:autoSpaceDN w:val="0"/>
        <w:adjustRightInd w:val="0"/>
        <w:spacing w:after="0" w:line="240" w:lineRule="auto"/>
        <w:ind w:firstLine="708"/>
        <w:jc w:val="both"/>
        <w:rPr>
          <w:rFonts w:ascii="Times New Roman" w:hAnsi="Times New Roman"/>
          <w:sz w:val="24"/>
          <w:szCs w:val="24"/>
        </w:rPr>
      </w:pPr>
      <w:r w:rsidRPr="009B495B">
        <w:rPr>
          <w:rFonts w:ascii="Times New Roman" w:hAnsi="Times New Roman"/>
          <w:sz w:val="24"/>
          <w:szCs w:val="24"/>
        </w:rPr>
        <w:t xml:space="preserve">2. </w:t>
      </w:r>
      <w:r w:rsidRPr="009B495B">
        <w:rPr>
          <w:rFonts w:ascii="Times New Roman" w:hAnsi="Times New Roman"/>
          <w:sz w:val="24"/>
          <w:szCs w:val="24"/>
          <w:u w:val="single"/>
        </w:rPr>
        <w:t>Календарный план график выполнения работ с указанием стоимости по видам работ, утвержденный</w:t>
      </w:r>
      <w:r w:rsidR="009B495B" w:rsidRPr="009B495B">
        <w:rPr>
          <w:rFonts w:ascii="Times New Roman" w:hAnsi="Times New Roman"/>
          <w:sz w:val="24"/>
          <w:szCs w:val="24"/>
          <w:u w:val="single"/>
        </w:rPr>
        <w:t xml:space="preserve"> сторонами договора.</w:t>
      </w:r>
    </w:p>
    <w:p w:rsidR="009B495B" w:rsidRDefault="009B495B" w:rsidP="001C5403">
      <w:pPr>
        <w:autoSpaceDE w:val="0"/>
        <w:autoSpaceDN w:val="0"/>
        <w:adjustRightInd w:val="0"/>
        <w:spacing w:after="0" w:line="240" w:lineRule="auto"/>
        <w:ind w:firstLine="708"/>
        <w:jc w:val="both"/>
        <w:outlineLvl w:val="3"/>
        <w:rPr>
          <w:rFonts w:ascii="Times New Roman" w:hAnsi="Times New Roman"/>
          <w:sz w:val="24"/>
          <w:szCs w:val="24"/>
        </w:rPr>
      </w:pPr>
    </w:p>
    <w:p w:rsidR="001C5403" w:rsidRPr="00154B2F" w:rsidRDefault="001C5403" w:rsidP="001C5403">
      <w:pPr>
        <w:autoSpaceDE w:val="0"/>
        <w:autoSpaceDN w:val="0"/>
        <w:adjustRightInd w:val="0"/>
        <w:spacing w:after="0" w:line="240" w:lineRule="auto"/>
        <w:ind w:firstLine="708"/>
        <w:jc w:val="both"/>
        <w:outlineLvl w:val="3"/>
        <w:rPr>
          <w:rFonts w:ascii="Times New Roman" w:hAnsi="Times New Roman"/>
          <w:sz w:val="24"/>
          <w:szCs w:val="24"/>
        </w:rPr>
      </w:pPr>
      <w:r w:rsidRPr="00154B2F">
        <w:rPr>
          <w:rFonts w:ascii="Times New Roman" w:hAnsi="Times New Roman"/>
          <w:sz w:val="24"/>
          <w:szCs w:val="24"/>
        </w:rPr>
        <w:t>Статья 18. Местонахождение и реквизиты Сторон</w:t>
      </w:r>
    </w:p>
    <w:p w:rsidR="001C5403" w:rsidRPr="00154B2F" w:rsidRDefault="001C5403" w:rsidP="001C5403">
      <w:pPr>
        <w:autoSpaceDE w:val="0"/>
        <w:autoSpaceDN w:val="0"/>
        <w:adjustRightInd w:val="0"/>
        <w:spacing w:after="0" w:line="240" w:lineRule="auto"/>
        <w:ind w:firstLine="540"/>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right="-1" w:firstLine="708"/>
        <w:jc w:val="both"/>
        <w:rPr>
          <w:rFonts w:ascii="Times New Roman" w:hAnsi="Times New Roman"/>
          <w:sz w:val="24"/>
          <w:szCs w:val="24"/>
        </w:rPr>
      </w:pPr>
      <w:r w:rsidRPr="00154B2F">
        <w:rPr>
          <w:rFonts w:ascii="Times New Roman" w:hAnsi="Times New Roman"/>
          <w:sz w:val="24"/>
          <w:szCs w:val="24"/>
        </w:rPr>
        <w:t xml:space="preserve">18.1. Заказчик: </w:t>
      </w:r>
      <w:r w:rsidR="00C5411F" w:rsidRPr="007E01CB">
        <w:rPr>
          <w:rFonts w:ascii="Times New Roman" w:hAnsi="Times New Roman"/>
          <w:b/>
          <w:sz w:val="24"/>
          <w:szCs w:val="24"/>
          <w:u w:val="single"/>
        </w:rPr>
        <w:t xml:space="preserve">Общество с ограниченной </w:t>
      </w:r>
      <w:proofErr w:type="gramStart"/>
      <w:r w:rsidR="00C5411F" w:rsidRPr="007E01CB">
        <w:rPr>
          <w:rFonts w:ascii="Times New Roman" w:hAnsi="Times New Roman"/>
          <w:b/>
          <w:sz w:val="24"/>
          <w:szCs w:val="24"/>
          <w:u w:val="single"/>
        </w:rPr>
        <w:t xml:space="preserve">ответственностью  </w:t>
      </w:r>
      <w:r w:rsidR="00C5411F" w:rsidRPr="00986031">
        <w:rPr>
          <w:rFonts w:ascii="Times New Roman" w:hAnsi="Times New Roman"/>
          <w:b/>
          <w:sz w:val="24"/>
          <w:szCs w:val="24"/>
          <w:u w:val="single"/>
        </w:rPr>
        <w:t>«</w:t>
      </w:r>
      <w:proofErr w:type="gramEnd"/>
      <w:r w:rsidR="00C5411F" w:rsidRPr="00986031">
        <w:rPr>
          <w:rFonts w:ascii="Times New Roman" w:hAnsi="Times New Roman"/>
          <w:b/>
          <w:sz w:val="24"/>
          <w:szCs w:val="24"/>
          <w:u w:val="single"/>
        </w:rPr>
        <w:t>Управляющая компания «Ленинская»</w:t>
      </w:r>
      <w:r w:rsidR="00225E7E">
        <w:rPr>
          <w:rFonts w:ascii="Times New Roman" w:hAnsi="Times New Roman"/>
          <w:b/>
          <w:sz w:val="24"/>
          <w:szCs w:val="24"/>
          <w:u w:val="single"/>
        </w:rPr>
        <w:tab/>
      </w:r>
      <w:r w:rsidR="00225E7E">
        <w:rPr>
          <w:rFonts w:ascii="Times New Roman" w:hAnsi="Times New Roman"/>
          <w:b/>
          <w:sz w:val="24"/>
          <w:szCs w:val="24"/>
          <w:u w:val="single"/>
        </w:rPr>
        <w:tab/>
      </w:r>
      <w:r w:rsidR="00225E7E">
        <w:rPr>
          <w:rFonts w:ascii="Times New Roman" w:hAnsi="Times New Roman"/>
          <w:b/>
          <w:sz w:val="24"/>
          <w:szCs w:val="24"/>
          <w:u w:val="single"/>
        </w:rPr>
        <w:tab/>
      </w:r>
      <w:r w:rsidR="00C5411F">
        <w:rPr>
          <w:rFonts w:ascii="Times New Roman" w:hAnsi="Times New Roman"/>
          <w:b/>
          <w:sz w:val="24"/>
          <w:szCs w:val="24"/>
          <w:u w:val="single"/>
        </w:rPr>
        <w:tab/>
      </w:r>
      <w:r w:rsidR="00C5411F">
        <w:rPr>
          <w:rFonts w:ascii="Times New Roman" w:hAnsi="Times New Roman"/>
          <w:b/>
          <w:sz w:val="24"/>
          <w:szCs w:val="24"/>
          <w:u w:val="single"/>
        </w:rPr>
        <w:tab/>
      </w:r>
      <w:r w:rsidR="00C5411F">
        <w:rPr>
          <w:rFonts w:ascii="Times New Roman" w:hAnsi="Times New Roman"/>
          <w:b/>
          <w:sz w:val="24"/>
          <w:szCs w:val="24"/>
          <w:u w:val="single"/>
        </w:rPr>
        <w:tab/>
      </w:r>
      <w:r w:rsidR="00C5411F">
        <w:rPr>
          <w:rFonts w:ascii="Times New Roman" w:hAnsi="Times New Roman"/>
          <w:b/>
          <w:sz w:val="24"/>
          <w:szCs w:val="24"/>
          <w:u w:val="single"/>
        </w:rPr>
        <w:tab/>
      </w:r>
      <w:r w:rsidR="00C5411F">
        <w:rPr>
          <w:rFonts w:ascii="Times New Roman" w:hAnsi="Times New Roman"/>
          <w:b/>
          <w:sz w:val="24"/>
          <w:szCs w:val="24"/>
          <w:u w:val="single"/>
        </w:rPr>
        <w:tab/>
      </w:r>
      <w:r w:rsidR="00C5411F">
        <w:rPr>
          <w:rFonts w:ascii="Times New Roman" w:hAnsi="Times New Roman"/>
          <w:b/>
          <w:sz w:val="24"/>
          <w:szCs w:val="24"/>
          <w:u w:val="single"/>
        </w:rPr>
        <w:tab/>
      </w:r>
      <w:r w:rsidR="00225E7E">
        <w:rPr>
          <w:rFonts w:ascii="Times New Roman" w:hAnsi="Times New Roman"/>
          <w:b/>
          <w:sz w:val="24"/>
          <w:szCs w:val="24"/>
          <w:u w:val="single"/>
        </w:rPr>
        <w:tab/>
        <w:t xml:space="preserve">     .</w:t>
      </w:r>
    </w:p>
    <w:p w:rsidR="001C5403" w:rsidRPr="00154B2F" w:rsidRDefault="001C5403" w:rsidP="001C5403">
      <w:pPr>
        <w:autoSpaceDE w:val="0"/>
        <w:autoSpaceDN w:val="0"/>
        <w:adjustRightInd w:val="0"/>
        <w:spacing w:after="0" w:line="240" w:lineRule="auto"/>
        <w:ind w:right="-1"/>
        <w:jc w:val="both"/>
        <w:rPr>
          <w:rFonts w:ascii="Times New Roman" w:hAnsi="Times New Roman"/>
          <w:sz w:val="24"/>
          <w:szCs w:val="24"/>
        </w:rPr>
      </w:pPr>
      <w:r w:rsidRPr="00154B2F">
        <w:rPr>
          <w:rFonts w:ascii="Times New Roman" w:hAnsi="Times New Roman"/>
          <w:sz w:val="24"/>
          <w:szCs w:val="24"/>
        </w:rPr>
        <w:t xml:space="preserve">Местонахождение: </w:t>
      </w:r>
      <w:r w:rsidR="00C5411F">
        <w:rPr>
          <w:rFonts w:ascii="Times New Roman" w:hAnsi="Times New Roman"/>
          <w:b/>
          <w:sz w:val="24"/>
          <w:szCs w:val="24"/>
          <w:u w:val="single"/>
        </w:rPr>
        <w:t>620146</w:t>
      </w:r>
      <w:r w:rsidR="00225E7E" w:rsidRPr="00225E7E">
        <w:rPr>
          <w:rFonts w:ascii="Times New Roman" w:hAnsi="Times New Roman"/>
          <w:b/>
          <w:sz w:val="24"/>
          <w:szCs w:val="24"/>
          <w:u w:val="single"/>
        </w:rPr>
        <w:t xml:space="preserve">, Свердловская область, г. Екатеринбург, ул. </w:t>
      </w:r>
      <w:r w:rsidR="00A64CD8">
        <w:rPr>
          <w:rFonts w:ascii="Times New Roman" w:hAnsi="Times New Roman"/>
          <w:b/>
          <w:sz w:val="24"/>
          <w:szCs w:val="24"/>
          <w:u w:val="single"/>
        </w:rPr>
        <w:t>Ак. Бардина, д. 40/1, пом. 142а</w:t>
      </w:r>
      <w:r w:rsidR="00A64CD8">
        <w:rPr>
          <w:rFonts w:ascii="Times New Roman" w:hAnsi="Times New Roman"/>
          <w:b/>
          <w:sz w:val="24"/>
          <w:szCs w:val="24"/>
          <w:u w:val="single"/>
        </w:rPr>
        <w:tab/>
      </w:r>
      <w:r w:rsidR="00A64CD8">
        <w:rPr>
          <w:rFonts w:ascii="Times New Roman" w:hAnsi="Times New Roman"/>
          <w:b/>
          <w:sz w:val="24"/>
          <w:szCs w:val="24"/>
          <w:u w:val="single"/>
        </w:rPr>
        <w:tab/>
      </w:r>
      <w:r w:rsidR="00A64CD8">
        <w:rPr>
          <w:rFonts w:ascii="Times New Roman" w:hAnsi="Times New Roman"/>
          <w:b/>
          <w:sz w:val="24"/>
          <w:szCs w:val="24"/>
          <w:u w:val="single"/>
        </w:rPr>
        <w:tab/>
      </w:r>
      <w:r w:rsidR="00A64CD8">
        <w:rPr>
          <w:rFonts w:ascii="Times New Roman" w:hAnsi="Times New Roman"/>
          <w:b/>
          <w:sz w:val="24"/>
          <w:szCs w:val="24"/>
          <w:u w:val="single"/>
        </w:rPr>
        <w:tab/>
      </w:r>
      <w:r w:rsidR="00A64CD8">
        <w:rPr>
          <w:rFonts w:ascii="Times New Roman" w:hAnsi="Times New Roman"/>
          <w:b/>
          <w:sz w:val="24"/>
          <w:szCs w:val="24"/>
          <w:u w:val="single"/>
        </w:rPr>
        <w:tab/>
      </w:r>
      <w:r w:rsidR="00A64CD8">
        <w:rPr>
          <w:rFonts w:ascii="Times New Roman" w:hAnsi="Times New Roman"/>
          <w:b/>
          <w:sz w:val="24"/>
          <w:szCs w:val="24"/>
          <w:u w:val="single"/>
        </w:rPr>
        <w:tab/>
      </w:r>
      <w:r w:rsidR="00A64CD8">
        <w:rPr>
          <w:rFonts w:ascii="Times New Roman" w:hAnsi="Times New Roman"/>
          <w:b/>
          <w:sz w:val="24"/>
          <w:szCs w:val="24"/>
          <w:u w:val="single"/>
        </w:rPr>
        <w:tab/>
      </w:r>
      <w:r w:rsidR="00A64CD8">
        <w:rPr>
          <w:rFonts w:ascii="Times New Roman" w:hAnsi="Times New Roman"/>
          <w:b/>
          <w:sz w:val="24"/>
          <w:szCs w:val="24"/>
          <w:u w:val="single"/>
        </w:rPr>
        <w:tab/>
      </w:r>
      <w:r w:rsidR="00A64CD8">
        <w:rPr>
          <w:rFonts w:ascii="Times New Roman" w:hAnsi="Times New Roman"/>
          <w:b/>
          <w:sz w:val="24"/>
          <w:szCs w:val="24"/>
          <w:u w:val="single"/>
        </w:rPr>
        <w:tab/>
      </w:r>
      <w:r w:rsidR="00A64CD8">
        <w:rPr>
          <w:rFonts w:ascii="Times New Roman" w:hAnsi="Times New Roman"/>
          <w:b/>
          <w:sz w:val="24"/>
          <w:szCs w:val="24"/>
          <w:u w:val="single"/>
        </w:rPr>
        <w:tab/>
      </w:r>
      <w:r w:rsidR="00225E7E">
        <w:rPr>
          <w:rFonts w:ascii="Times New Roman" w:hAnsi="Times New Roman"/>
          <w:b/>
          <w:sz w:val="24"/>
          <w:szCs w:val="24"/>
          <w:u w:val="single"/>
        </w:rPr>
        <w:tab/>
        <w:t xml:space="preserve">   </w:t>
      </w:r>
      <w:proofErr w:type="gramStart"/>
      <w:r w:rsidR="00225E7E">
        <w:rPr>
          <w:rFonts w:ascii="Times New Roman" w:hAnsi="Times New Roman"/>
          <w:b/>
          <w:sz w:val="24"/>
          <w:szCs w:val="24"/>
          <w:u w:val="single"/>
        </w:rPr>
        <w:t xml:space="preserve">  .</w:t>
      </w:r>
      <w:proofErr w:type="gramEnd"/>
    </w:p>
    <w:p w:rsidR="001C5403" w:rsidRDefault="001C5403" w:rsidP="00225E7E">
      <w:pPr>
        <w:autoSpaceDE w:val="0"/>
        <w:autoSpaceDN w:val="0"/>
        <w:adjustRightInd w:val="0"/>
        <w:spacing w:after="0" w:line="240" w:lineRule="auto"/>
        <w:ind w:right="-1"/>
        <w:jc w:val="both"/>
        <w:rPr>
          <w:rFonts w:ascii="Times New Roman" w:eastAsia="Times New Roman" w:hAnsi="Times New Roman"/>
          <w:b/>
          <w:sz w:val="24"/>
          <w:szCs w:val="24"/>
          <w:u w:val="single"/>
          <w:lang w:eastAsia="ru-RU"/>
        </w:rPr>
      </w:pPr>
      <w:r w:rsidRPr="00154B2F">
        <w:rPr>
          <w:rFonts w:ascii="Times New Roman" w:hAnsi="Times New Roman"/>
          <w:sz w:val="24"/>
          <w:szCs w:val="24"/>
        </w:rPr>
        <w:t xml:space="preserve">Реквизиты: </w:t>
      </w:r>
      <w:r w:rsidR="00A64CD8">
        <w:rPr>
          <w:rFonts w:ascii="Times New Roman" w:hAnsi="Times New Roman"/>
          <w:b/>
          <w:sz w:val="24"/>
          <w:szCs w:val="24"/>
          <w:u w:val="single"/>
        </w:rPr>
        <w:t xml:space="preserve">ИНН/КПП </w:t>
      </w:r>
      <w:r w:rsidR="00A64CD8" w:rsidRPr="00086E79">
        <w:rPr>
          <w:rFonts w:ascii="Times New Roman" w:hAnsi="Times New Roman"/>
          <w:b/>
          <w:sz w:val="24"/>
          <w:szCs w:val="24"/>
          <w:u w:val="single"/>
        </w:rPr>
        <w:t>6658508972/667101001</w:t>
      </w:r>
      <w:r w:rsidR="00A64CD8" w:rsidRPr="00712472">
        <w:rPr>
          <w:rFonts w:ascii="Times New Roman" w:hAnsi="Times New Roman"/>
          <w:b/>
          <w:sz w:val="24"/>
          <w:szCs w:val="24"/>
          <w:u w:val="single"/>
        </w:rPr>
        <w:t xml:space="preserve">, ОГРН </w:t>
      </w:r>
      <w:r w:rsidR="00A64CD8" w:rsidRPr="00086E79">
        <w:rPr>
          <w:rFonts w:ascii="Times New Roman" w:hAnsi="Times New Roman"/>
          <w:b/>
          <w:sz w:val="24"/>
          <w:szCs w:val="24"/>
          <w:u w:val="single"/>
        </w:rPr>
        <w:t>1176658106965</w:t>
      </w:r>
      <w:r w:rsidR="00A64CD8" w:rsidRPr="00712472">
        <w:rPr>
          <w:rFonts w:ascii="Times New Roman" w:hAnsi="Times New Roman"/>
          <w:b/>
          <w:sz w:val="24"/>
          <w:szCs w:val="24"/>
          <w:u w:val="single"/>
        </w:rPr>
        <w:t xml:space="preserve">, р/с </w:t>
      </w:r>
      <w:r w:rsidR="00A64CD8" w:rsidRPr="00086E79">
        <w:rPr>
          <w:rFonts w:ascii="Times New Roman" w:hAnsi="Times New Roman"/>
          <w:b/>
          <w:sz w:val="24"/>
          <w:szCs w:val="24"/>
          <w:u w:val="single"/>
        </w:rPr>
        <w:t>40702810716540002024</w:t>
      </w:r>
      <w:r w:rsidR="00A64CD8" w:rsidRPr="00712472">
        <w:rPr>
          <w:rFonts w:ascii="Times New Roman" w:hAnsi="Times New Roman"/>
          <w:b/>
          <w:sz w:val="24"/>
          <w:szCs w:val="24"/>
          <w:u w:val="single"/>
        </w:rPr>
        <w:t xml:space="preserve"> в Уральский банк ПАО </w:t>
      </w:r>
      <w:proofErr w:type="gramStart"/>
      <w:r w:rsidR="00A64CD8" w:rsidRPr="00712472">
        <w:rPr>
          <w:rFonts w:ascii="Times New Roman" w:hAnsi="Times New Roman"/>
          <w:b/>
          <w:sz w:val="24"/>
          <w:szCs w:val="24"/>
          <w:u w:val="single"/>
        </w:rPr>
        <w:t xml:space="preserve">Сбербанк, </w:t>
      </w:r>
      <w:r w:rsidR="00A64CD8">
        <w:rPr>
          <w:rFonts w:ascii="Times New Roman" w:hAnsi="Times New Roman"/>
          <w:b/>
          <w:sz w:val="24"/>
          <w:szCs w:val="24"/>
          <w:u w:val="single"/>
        </w:rPr>
        <w:t xml:space="preserve"> БИК</w:t>
      </w:r>
      <w:proofErr w:type="gramEnd"/>
      <w:r w:rsidR="00A64CD8">
        <w:rPr>
          <w:rFonts w:ascii="Times New Roman" w:hAnsi="Times New Roman"/>
          <w:b/>
          <w:sz w:val="24"/>
          <w:szCs w:val="24"/>
          <w:u w:val="single"/>
        </w:rPr>
        <w:t xml:space="preserve"> </w:t>
      </w:r>
      <w:r w:rsidR="00A64CD8" w:rsidRPr="00086E79">
        <w:rPr>
          <w:rFonts w:ascii="Times New Roman" w:hAnsi="Times New Roman"/>
          <w:b/>
          <w:sz w:val="24"/>
          <w:szCs w:val="24"/>
          <w:u w:val="single"/>
        </w:rPr>
        <w:t>046577674</w:t>
      </w:r>
      <w:r w:rsidR="00A64CD8" w:rsidRPr="00712472">
        <w:rPr>
          <w:rFonts w:ascii="Times New Roman" w:hAnsi="Times New Roman"/>
          <w:b/>
          <w:sz w:val="24"/>
          <w:szCs w:val="24"/>
          <w:u w:val="single"/>
        </w:rPr>
        <w:t xml:space="preserve">, к/с </w:t>
      </w:r>
      <w:r w:rsidR="00A64CD8" w:rsidRPr="00086E79">
        <w:rPr>
          <w:rFonts w:ascii="Times New Roman" w:hAnsi="Times New Roman"/>
          <w:b/>
          <w:sz w:val="24"/>
          <w:szCs w:val="24"/>
          <w:u w:val="single"/>
        </w:rPr>
        <w:t>30101810500000000674</w:t>
      </w:r>
      <w:r w:rsidR="00225E7E">
        <w:rPr>
          <w:rFonts w:ascii="Times New Roman" w:eastAsia="Times New Roman" w:hAnsi="Times New Roman"/>
          <w:b/>
          <w:sz w:val="24"/>
          <w:szCs w:val="24"/>
          <w:u w:val="single"/>
          <w:lang w:eastAsia="ru-RU"/>
        </w:rPr>
        <w:tab/>
      </w:r>
      <w:r w:rsidR="00225E7E">
        <w:rPr>
          <w:rFonts w:ascii="Times New Roman" w:eastAsia="Times New Roman" w:hAnsi="Times New Roman"/>
          <w:b/>
          <w:sz w:val="24"/>
          <w:szCs w:val="24"/>
          <w:u w:val="single"/>
          <w:lang w:eastAsia="ru-RU"/>
        </w:rPr>
        <w:tab/>
      </w:r>
      <w:r w:rsidR="00225E7E">
        <w:rPr>
          <w:rFonts w:ascii="Times New Roman" w:eastAsia="Times New Roman" w:hAnsi="Times New Roman"/>
          <w:b/>
          <w:sz w:val="24"/>
          <w:szCs w:val="24"/>
          <w:u w:val="single"/>
          <w:lang w:eastAsia="ru-RU"/>
        </w:rPr>
        <w:tab/>
      </w:r>
      <w:r w:rsidR="00225E7E">
        <w:rPr>
          <w:rFonts w:ascii="Times New Roman" w:eastAsia="Times New Roman" w:hAnsi="Times New Roman"/>
          <w:b/>
          <w:sz w:val="24"/>
          <w:szCs w:val="24"/>
          <w:u w:val="single"/>
          <w:lang w:eastAsia="ru-RU"/>
        </w:rPr>
        <w:tab/>
      </w:r>
      <w:r w:rsidR="00225E7E">
        <w:rPr>
          <w:rFonts w:ascii="Times New Roman" w:eastAsia="Times New Roman" w:hAnsi="Times New Roman"/>
          <w:b/>
          <w:sz w:val="24"/>
          <w:szCs w:val="24"/>
          <w:u w:val="single"/>
          <w:lang w:eastAsia="ru-RU"/>
        </w:rPr>
        <w:tab/>
      </w:r>
      <w:r w:rsidR="00225E7E">
        <w:rPr>
          <w:rFonts w:ascii="Times New Roman" w:eastAsia="Times New Roman" w:hAnsi="Times New Roman"/>
          <w:b/>
          <w:sz w:val="24"/>
          <w:szCs w:val="24"/>
          <w:u w:val="single"/>
          <w:lang w:eastAsia="ru-RU"/>
        </w:rPr>
        <w:tab/>
      </w:r>
      <w:r w:rsidR="00225E7E">
        <w:rPr>
          <w:rFonts w:ascii="Times New Roman" w:eastAsia="Times New Roman" w:hAnsi="Times New Roman"/>
          <w:b/>
          <w:sz w:val="24"/>
          <w:szCs w:val="24"/>
          <w:u w:val="single"/>
          <w:lang w:eastAsia="ru-RU"/>
        </w:rPr>
        <w:tab/>
      </w:r>
      <w:r w:rsidR="00A64CD8">
        <w:rPr>
          <w:rFonts w:ascii="Times New Roman" w:eastAsia="Times New Roman" w:hAnsi="Times New Roman"/>
          <w:b/>
          <w:sz w:val="24"/>
          <w:szCs w:val="24"/>
          <w:u w:val="single"/>
          <w:lang w:eastAsia="ru-RU"/>
        </w:rPr>
        <w:tab/>
      </w:r>
      <w:r w:rsidR="00A64CD8">
        <w:rPr>
          <w:rFonts w:ascii="Times New Roman" w:eastAsia="Times New Roman" w:hAnsi="Times New Roman"/>
          <w:b/>
          <w:sz w:val="24"/>
          <w:szCs w:val="24"/>
          <w:u w:val="single"/>
          <w:lang w:eastAsia="ru-RU"/>
        </w:rPr>
        <w:tab/>
      </w:r>
      <w:r w:rsidR="00225E7E">
        <w:rPr>
          <w:rFonts w:ascii="Times New Roman" w:eastAsia="Times New Roman" w:hAnsi="Times New Roman"/>
          <w:b/>
          <w:sz w:val="24"/>
          <w:szCs w:val="24"/>
          <w:u w:val="single"/>
          <w:lang w:eastAsia="ru-RU"/>
        </w:rPr>
        <w:tab/>
        <w:t xml:space="preserve">     .</w:t>
      </w:r>
    </w:p>
    <w:p w:rsidR="00225E7E" w:rsidRPr="00154B2F" w:rsidRDefault="00225E7E" w:rsidP="00225E7E">
      <w:pPr>
        <w:autoSpaceDE w:val="0"/>
        <w:autoSpaceDN w:val="0"/>
        <w:adjustRightInd w:val="0"/>
        <w:spacing w:after="0" w:line="240" w:lineRule="auto"/>
        <w:ind w:right="-1"/>
        <w:jc w:val="both"/>
        <w:rPr>
          <w:rFonts w:ascii="Times New Roman" w:hAnsi="Times New Roman"/>
          <w:sz w:val="24"/>
          <w:szCs w:val="24"/>
        </w:rPr>
      </w:pPr>
    </w:p>
    <w:p w:rsidR="001C5403" w:rsidRPr="00154B2F" w:rsidRDefault="001C5403" w:rsidP="001C5403">
      <w:pPr>
        <w:autoSpaceDE w:val="0"/>
        <w:autoSpaceDN w:val="0"/>
        <w:adjustRightInd w:val="0"/>
        <w:spacing w:after="0" w:line="240" w:lineRule="auto"/>
        <w:ind w:right="-1" w:firstLine="708"/>
        <w:jc w:val="both"/>
        <w:rPr>
          <w:rFonts w:ascii="Times New Roman" w:hAnsi="Times New Roman"/>
          <w:sz w:val="24"/>
          <w:szCs w:val="24"/>
        </w:rPr>
      </w:pPr>
      <w:r w:rsidRPr="00154B2F">
        <w:rPr>
          <w:rFonts w:ascii="Times New Roman" w:hAnsi="Times New Roman"/>
          <w:sz w:val="24"/>
          <w:szCs w:val="24"/>
        </w:rPr>
        <w:t>18.2. Подрядчик: ________________________________________________</w:t>
      </w:r>
    </w:p>
    <w:p w:rsidR="001C5403" w:rsidRPr="00154B2F" w:rsidRDefault="001C5403" w:rsidP="001C5403">
      <w:pPr>
        <w:autoSpaceDE w:val="0"/>
        <w:autoSpaceDN w:val="0"/>
        <w:adjustRightInd w:val="0"/>
        <w:spacing w:after="0" w:line="240" w:lineRule="auto"/>
        <w:ind w:right="-1"/>
        <w:jc w:val="both"/>
        <w:rPr>
          <w:rFonts w:ascii="Times New Roman" w:hAnsi="Times New Roman"/>
          <w:sz w:val="24"/>
          <w:szCs w:val="24"/>
        </w:rPr>
      </w:pPr>
      <w:r w:rsidRPr="00154B2F">
        <w:rPr>
          <w:rFonts w:ascii="Times New Roman" w:hAnsi="Times New Roman"/>
          <w:sz w:val="24"/>
          <w:szCs w:val="24"/>
        </w:rPr>
        <w:t>Местонахождение: ___________________________________________________</w:t>
      </w:r>
    </w:p>
    <w:p w:rsidR="001C5403" w:rsidRPr="00154B2F" w:rsidRDefault="001C5403" w:rsidP="001C5403">
      <w:pPr>
        <w:autoSpaceDE w:val="0"/>
        <w:autoSpaceDN w:val="0"/>
        <w:adjustRightInd w:val="0"/>
        <w:spacing w:after="0" w:line="240" w:lineRule="auto"/>
        <w:ind w:right="-1"/>
        <w:jc w:val="both"/>
        <w:rPr>
          <w:rFonts w:ascii="Times New Roman" w:hAnsi="Times New Roman"/>
          <w:sz w:val="24"/>
          <w:szCs w:val="24"/>
        </w:rPr>
      </w:pPr>
      <w:r w:rsidRPr="00154B2F">
        <w:rPr>
          <w:rFonts w:ascii="Times New Roman" w:hAnsi="Times New Roman"/>
          <w:sz w:val="24"/>
          <w:szCs w:val="24"/>
        </w:rPr>
        <w:t>Реквизиты: __________________________________________________________</w:t>
      </w:r>
    </w:p>
    <w:p w:rsidR="001C5403" w:rsidRPr="00154B2F" w:rsidRDefault="001C5403" w:rsidP="001C5403">
      <w:pPr>
        <w:autoSpaceDE w:val="0"/>
        <w:autoSpaceDN w:val="0"/>
        <w:adjustRightInd w:val="0"/>
        <w:spacing w:after="0" w:line="240" w:lineRule="auto"/>
        <w:rPr>
          <w:rFonts w:ascii="Times New Roman" w:hAnsi="Times New Roman"/>
          <w:sz w:val="24"/>
          <w:szCs w:val="24"/>
        </w:rPr>
      </w:pPr>
    </w:p>
    <w:p w:rsidR="001C5403" w:rsidRPr="00154B2F" w:rsidRDefault="001C5403" w:rsidP="001C5403">
      <w:pPr>
        <w:autoSpaceDE w:val="0"/>
        <w:autoSpaceDN w:val="0"/>
        <w:adjustRightInd w:val="0"/>
        <w:spacing w:after="0" w:line="240" w:lineRule="auto"/>
        <w:jc w:val="center"/>
        <w:rPr>
          <w:rFonts w:ascii="Times New Roman" w:hAnsi="Times New Roman"/>
          <w:sz w:val="24"/>
          <w:szCs w:val="24"/>
        </w:rPr>
      </w:pPr>
      <w:r w:rsidRPr="00154B2F">
        <w:rPr>
          <w:rFonts w:ascii="Times New Roman" w:hAnsi="Times New Roman"/>
          <w:sz w:val="24"/>
          <w:szCs w:val="24"/>
        </w:rPr>
        <w:t>Подписи сторон</w:t>
      </w:r>
    </w:p>
    <w:p w:rsidR="001C5403"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Заказчик                                                           Подрядчик</w:t>
      </w:r>
    </w:p>
    <w:p w:rsidR="001C5403" w:rsidRPr="009B495B" w:rsidRDefault="009B495B" w:rsidP="001C5403">
      <w:pPr>
        <w:pStyle w:val="ConsPlusNonformat"/>
        <w:widowControl/>
        <w:rPr>
          <w:rFonts w:ascii="Times New Roman" w:hAnsi="Times New Roman" w:cs="Times New Roman"/>
          <w:b/>
          <w:sz w:val="24"/>
          <w:szCs w:val="24"/>
        </w:rPr>
      </w:pPr>
      <w:r w:rsidRPr="009B495B">
        <w:rPr>
          <w:rFonts w:ascii="Times New Roman" w:hAnsi="Times New Roman" w:cs="Times New Roman"/>
          <w:b/>
          <w:sz w:val="24"/>
          <w:szCs w:val="24"/>
        </w:rPr>
        <w:t>Директор</w:t>
      </w:r>
    </w:p>
    <w:p w:rsidR="001C5403" w:rsidRDefault="001C5403" w:rsidP="001C5403">
      <w:pPr>
        <w:pStyle w:val="ConsPlusNonformat"/>
        <w:widowControl/>
        <w:rPr>
          <w:rFonts w:ascii="Times New Roman" w:hAnsi="Times New Roman" w:cs="Times New Roman"/>
          <w:sz w:val="24"/>
          <w:szCs w:val="24"/>
        </w:rPr>
      </w:pPr>
    </w:p>
    <w:p w:rsidR="00225E7E" w:rsidRDefault="00225E7E" w:rsidP="001C5403">
      <w:pPr>
        <w:pStyle w:val="ConsPlusNonformat"/>
        <w:widowControl/>
        <w:rPr>
          <w:rFonts w:ascii="Times New Roman" w:hAnsi="Times New Roman" w:cs="Times New Roman"/>
          <w:sz w:val="24"/>
          <w:szCs w:val="24"/>
        </w:rPr>
      </w:pPr>
    </w:p>
    <w:p w:rsidR="00225E7E" w:rsidRDefault="00225E7E" w:rsidP="001C5403">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w:t>
      </w:r>
      <w:r w:rsidR="009B495B">
        <w:rPr>
          <w:rFonts w:ascii="Times New Roman" w:hAnsi="Times New Roman" w:cs="Times New Roman"/>
          <w:sz w:val="24"/>
          <w:szCs w:val="24"/>
        </w:rPr>
        <w:t>/</w:t>
      </w:r>
      <w:r w:rsidR="00A64CD8">
        <w:rPr>
          <w:rFonts w:ascii="Times New Roman" w:hAnsi="Times New Roman" w:cs="Times New Roman"/>
          <w:b/>
          <w:sz w:val="24"/>
          <w:szCs w:val="24"/>
          <w:u w:val="single"/>
        </w:rPr>
        <w:t>С.А. Томашов</w:t>
      </w:r>
      <w:r>
        <w:rPr>
          <w:rFonts w:ascii="Times New Roman" w:hAnsi="Times New Roman" w:cs="Times New Roman"/>
          <w:sz w:val="24"/>
          <w:szCs w:val="24"/>
        </w:rPr>
        <w:tab/>
      </w:r>
      <w:r>
        <w:rPr>
          <w:rFonts w:ascii="Times New Roman" w:hAnsi="Times New Roman" w:cs="Times New Roman"/>
          <w:sz w:val="24"/>
          <w:szCs w:val="24"/>
        </w:rPr>
        <w:tab/>
        <w:t xml:space="preserve">    ______________</w:t>
      </w:r>
      <w:r w:rsidR="009B495B">
        <w:rPr>
          <w:rFonts w:ascii="Times New Roman" w:hAnsi="Times New Roman" w:cs="Times New Roman"/>
          <w:sz w:val="24"/>
          <w:szCs w:val="24"/>
        </w:rPr>
        <w:t>/</w:t>
      </w:r>
      <w:r>
        <w:rPr>
          <w:rFonts w:ascii="Times New Roman" w:hAnsi="Times New Roman" w:cs="Times New Roman"/>
          <w:sz w:val="24"/>
          <w:szCs w:val="24"/>
        </w:rPr>
        <w:t>____________</w:t>
      </w:r>
    </w:p>
    <w:p w:rsidR="00225E7E" w:rsidRPr="00154B2F" w:rsidRDefault="00225E7E" w:rsidP="001C5403">
      <w:pPr>
        <w:pStyle w:val="ConsPlusNonformat"/>
        <w:widowControl/>
        <w:rPr>
          <w:rFonts w:ascii="Times New Roman" w:hAnsi="Times New Roman" w:cs="Times New Roman"/>
          <w:sz w:val="24"/>
          <w:szCs w:val="24"/>
        </w:rPr>
      </w:pPr>
    </w:p>
    <w:p w:rsidR="001C5403" w:rsidRPr="00154B2F" w:rsidRDefault="001C5403" w:rsidP="001C5403">
      <w:pPr>
        <w:pStyle w:val="ConsPlusNonformat"/>
        <w:widowControl/>
        <w:rPr>
          <w:rFonts w:ascii="Times New Roman" w:hAnsi="Times New Roman" w:cs="Times New Roman"/>
          <w:sz w:val="24"/>
          <w:szCs w:val="24"/>
        </w:rPr>
      </w:pPr>
      <w:r w:rsidRPr="00154B2F">
        <w:rPr>
          <w:rFonts w:ascii="Times New Roman" w:hAnsi="Times New Roman" w:cs="Times New Roman"/>
          <w:sz w:val="24"/>
          <w:szCs w:val="24"/>
        </w:rPr>
        <w:t>«_____» ___________________ 20</w:t>
      </w:r>
      <w:r w:rsidR="00225E7E">
        <w:rPr>
          <w:rFonts w:ascii="Times New Roman" w:hAnsi="Times New Roman" w:cs="Times New Roman"/>
          <w:sz w:val="24"/>
          <w:szCs w:val="24"/>
        </w:rPr>
        <w:t>20</w:t>
      </w:r>
      <w:r w:rsidRPr="00154B2F">
        <w:rPr>
          <w:rFonts w:ascii="Times New Roman" w:hAnsi="Times New Roman" w:cs="Times New Roman"/>
          <w:sz w:val="24"/>
          <w:szCs w:val="24"/>
        </w:rPr>
        <w:t xml:space="preserve"> г.         «_____» ________________ 20</w:t>
      </w:r>
      <w:r w:rsidR="00225E7E">
        <w:rPr>
          <w:rFonts w:ascii="Times New Roman" w:hAnsi="Times New Roman" w:cs="Times New Roman"/>
          <w:sz w:val="24"/>
          <w:szCs w:val="24"/>
        </w:rPr>
        <w:t>20</w:t>
      </w:r>
      <w:r w:rsidRPr="00154B2F">
        <w:rPr>
          <w:rFonts w:ascii="Times New Roman" w:hAnsi="Times New Roman" w:cs="Times New Roman"/>
          <w:sz w:val="24"/>
          <w:szCs w:val="24"/>
        </w:rPr>
        <w:t xml:space="preserve"> г.</w:t>
      </w:r>
    </w:p>
    <w:p w:rsidR="001C5403" w:rsidRDefault="001C5403" w:rsidP="001C5403">
      <w:pPr>
        <w:pStyle w:val="ConsPlusNonformat"/>
        <w:widowControl/>
        <w:rPr>
          <w:rFonts w:ascii="Times New Roman" w:hAnsi="Times New Roman" w:cs="Times New Roman"/>
          <w:sz w:val="28"/>
          <w:szCs w:val="28"/>
        </w:rPr>
      </w:pPr>
      <w:r w:rsidRPr="00154B2F">
        <w:rPr>
          <w:rFonts w:ascii="Times New Roman" w:hAnsi="Times New Roman" w:cs="Times New Roman"/>
          <w:sz w:val="24"/>
          <w:szCs w:val="24"/>
        </w:rPr>
        <w:t>М.П.                                                                  М.П.</w:t>
      </w:r>
    </w:p>
    <w:sectPr w:rsidR="001C5403" w:rsidSect="00816C48">
      <w:pgSz w:w="11906" w:h="16838"/>
      <w:pgMar w:top="1134" w:right="567" w:bottom="851" w:left="1701"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D00078F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E24541"/>
    <w:multiLevelType w:val="hybridMultilevel"/>
    <w:tmpl w:val="D0D88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E34025"/>
    <w:multiLevelType w:val="hybridMultilevel"/>
    <w:tmpl w:val="038423AC"/>
    <w:lvl w:ilvl="0" w:tplc="F2401348">
      <w:start w:val="1"/>
      <w:numFmt w:val="decimal"/>
      <w:lvlText w:val="%1."/>
      <w:lvlJc w:val="left"/>
      <w:pPr>
        <w:ind w:left="1068" w:hanging="360"/>
      </w:pPr>
      <w:rPr>
        <w:rFonts w:hint="default"/>
        <w:u w:val="none"/>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0E87"/>
    <w:rsid w:val="00086E79"/>
    <w:rsid w:val="00154B2F"/>
    <w:rsid w:val="00193467"/>
    <w:rsid w:val="001C5403"/>
    <w:rsid w:val="00225E7E"/>
    <w:rsid w:val="002745B6"/>
    <w:rsid w:val="00347DFE"/>
    <w:rsid w:val="0035367F"/>
    <w:rsid w:val="0051344F"/>
    <w:rsid w:val="006A2038"/>
    <w:rsid w:val="00712472"/>
    <w:rsid w:val="007A1E98"/>
    <w:rsid w:val="00816C48"/>
    <w:rsid w:val="00860FAB"/>
    <w:rsid w:val="008F5F0F"/>
    <w:rsid w:val="00953CA6"/>
    <w:rsid w:val="009B495B"/>
    <w:rsid w:val="00A64CD8"/>
    <w:rsid w:val="00A70E87"/>
    <w:rsid w:val="00B61871"/>
    <w:rsid w:val="00C5411F"/>
    <w:rsid w:val="00CE1A87"/>
    <w:rsid w:val="00D741E6"/>
    <w:rsid w:val="00E50E81"/>
    <w:rsid w:val="00FF4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5AE089-06A3-4CDC-B51D-5A5864BF4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40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C540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1C540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C5403"/>
    <w:rPr>
      <w:rFonts w:ascii="Calibri" w:eastAsia="Calibri" w:hAnsi="Calibri" w:cs="Times New Roman"/>
    </w:rPr>
  </w:style>
  <w:style w:type="paragraph" w:styleId="a6">
    <w:name w:val="footer"/>
    <w:basedOn w:val="a"/>
    <w:link w:val="a7"/>
    <w:uiPriority w:val="99"/>
    <w:rsid w:val="001C540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C5403"/>
    <w:rPr>
      <w:rFonts w:ascii="Calibri" w:eastAsia="Calibri" w:hAnsi="Calibri" w:cs="Times New Roman"/>
    </w:rPr>
  </w:style>
  <w:style w:type="paragraph" w:styleId="a8">
    <w:name w:val="List Paragraph"/>
    <w:basedOn w:val="a"/>
    <w:qFormat/>
    <w:rsid w:val="001C5403"/>
    <w:pPr>
      <w:ind w:left="720"/>
      <w:contextualSpacing/>
    </w:pPr>
  </w:style>
  <w:style w:type="paragraph" w:styleId="a9">
    <w:name w:val="Balloon Text"/>
    <w:basedOn w:val="a"/>
    <w:link w:val="aa"/>
    <w:uiPriority w:val="99"/>
    <w:rsid w:val="001C5403"/>
    <w:pPr>
      <w:spacing w:after="0" w:line="240" w:lineRule="auto"/>
    </w:pPr>
    <w:rPr>
      <w:rFonts w:ascii="Tahoma" w:hAnsi="Tahoma" w:cs="Tahoma"/>
      <w:sz w:val="16"/>
      <w:szCs w:val="16"/>
    </w:rPr>
  </w:style>
  <w:style w:type="character" w:customStyle="1" w:styleId="aa">
    <w:name w:val="Текст выноски Знак"/>
    <w:basedOn w:val="a0"/>
    <w:link w:val="a9"/>
    <w:uiPriority w:val="99"/>
    <w:rsid w:val="001C5403"/>
    <w:rPr>
      <w:rFonts w:ascii="Tahoma" w:eastAsia="Calibri" w:hAnsi="Tahoma" w:cs="Tahoma"/>
      <w:sz w:val="16"/>
      <w:szCs w:val="16"/>
    </w:rPr>
  </w:style>
  <w:style w:type="table" w:customStyle="1" w:styleId="1">
    <w:name w:val="Сетка таблицы1"/>
    <w:basedOn w:val="a1"/>
    <w:next w:val="a3"/>
    <w:rsid w:val="001C540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unhideWhenUsed/>
    <w:rsid w:val="001C5403"/>
    <w:rPr>
      <w:color w:val="0000FF"/>
      <w:u w:val="single"/>
    </w:rPr>
  </w:style>
  <w:style w:type="character" w:styleId="ac">
    <w:name w:val="FollowedHyperlink"/>
    <w:uiPriority w:val="99"/>
    <w:semiHidden/>
    <w:unhideWhenUsed/>
    <w:rsid w:val="001C5403"/>
    <w:rPr>
      <w:color w:val="800080"/>
      <w:u w:val="single"/>
    </w:rPr>
  </w:style>
  <w:style w:type="paragraph" w:customStyle="1" w:styleId="ConsPlusNormal">
    <w:name w:val="ConsPlusNormal"/>
    <w:rsid w:val="001C540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1C54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1C5403"/>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1C54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1C54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83849">
      <w:bodyDiv w:val="1"/>
      <w:marLeft w:val="0"/>
      <w:marRight w:val="0"/>
      <w:marTop w:val="0"/>
      <w:marBottom w:val="0"/>
      <w:divBdr>
        <w:top w:val="none" w:sz="0" w:space="0" w:color="auto"/>
        <w:left w:val="none" w:sz="0" w:space="0" w:color="auto"/>
        <w:bottom w:val="none" w:sz="0" w:space="0" w:color="auto"/>
        <w:right w:val="none" w:sz="0" w:space="0" w:color="auto"/>
      </w:divBdr>
    </w:div>
    <w:div w:id="203102621">
      <w:bodyDiv w:val="1"/>
      <w:marLeft w:val="0"/>
      <w:marRight w:val="0"/>
      <w:marTop w:val="0"/>
      <w:marBottom w:val="0"/>
      <w:divBdr>
        <w:top w:val="none" w:sz="0" w:space="0" w:color="auto"/>
        <w:left w:val="none" w:sz="0" w:space="0" w:color="auto"/>
        <w:bottom w:val="none" w:sz="0" w:space="0" w:color="auto"/>
        <w:right w:val="none" w:sz="0" w:space="0" w:color="auto"/>
      </w:divBdr>
    </w:div>
    <w:div w:id="221186167">
      <w:bodyDiv w:val="1"/>
      <w:marLeft w:val="0"/>
      <w:marRight w:val="0"/>
      <w:marTop w:val="0"/>
      <w:marBottom w:val="0"/>
      <w:divBdr>
        <w:top w:val="none" w:sz="0" w:space="0" w:color="auto"/>
        <w:left w:val="none" w:sz="0" w:space="0" w:color="auto"/>
        <w:bottom w:val="none" w:sz="0" w:space="0" w:color="auto"/>
        <w:right w:val="none" w:sz="0" w:space="0" w:color="auto"/>
      </w:divBdr>
    </w:div>
    <w:div w:id="503058008">
      <w:bodyDiv w:val="1"/>
      <w:marLeft w:val="0"/>
      <w:marRight w:val="0"/>
      <w:marTop w:val="0"/>
      <w:marBottom w:val="0"/>
      <w:divBdr>
        <w:top w:val="none" w:sz="0" w:space="0" w:color="auto"/>
        <w:left w:val="none" w:sz="0" w:space="0" w:color="auto"/>
        <w:bottom w:val="none" w:sz="0" w:space="0" w:color="auto"/>
        <w:right w:val="none" w:sz="0" w:space="0" w:color="auto"/>
      </w:divBdr>
    </w:div>
    <w:div w:id="607158080">
      <w:bodyDiv w:val="1"/>
      <w:marLeft w:val="0"/>
      <w:marRight w:val="0"/>
      <w:marTop w:val="0"/>
      <w:marBottom w:val="0"/>
      <w:divBdr>
        <w:top w:val="none" w:sz="0" w:space="0" w:color="auto"/>
        <w:left w:val="none" w:sz="0" w:space="0" w:color="auto"/>
        <w:bottom w:val="none" w:sz="0" w:space="0" w:color="auto"/>
        <w:right w:val="none" w:sz="0" w:space="0" w:color="auto"/>
      </w:divBdr>
    </w:div>
    <w:div w:id="835415161">
      <w:bodyDiv w:val="1"/>
      <w:marLeft w:val="0"/>
      <w:marRight w:val="0"/>
      <w:marTop w:val="0"/>
      <w:marBottom w:val="0"/>
      <w:divBdr>
        <w:top w:val="none" w:sz="0" w:space="0" w:color="auto"/>
        <w:left w:val="none" w:sz="0" w:space="0" w:color="auto"/>
        <w:bottom w:val="none" w:sz="0" w:space="0" w:color="auto"/>
        <w:right w:val="none" w:sz="0" w:space="0" w:color="auto"/>
      </w:divBdr>
    </w:div>
    <w:div w:id="867333162">
      <w:bodyDiv w:val="1"/>
      <w:marLeft w:val="0"/>
      <w:marRight w:val="0"/>
      <w:marTop w:val="0"/>
      <w:marBottom w:val="0"/>
      <w:divBdr>
        <w:top w:val="none" w:sz="0" w:space="0" w:color="auto"/>
        <w:left w:val="none" w:sz="0" w:space="0" w:color="auto"/>
        <w:bottom w:val="none" w:sz="0" w:space="0" w:color="auto"/>
        <w:right w:val="none" w:sz="0" w:space="0" w:color="auto"/>
      </w:divBdr>
    </w:div>
    <w:div w:id="972833741">
      <w:bodyDiv w:val="1"/>
      <w:marLeft w:val="0"/>
      <w:marRight w:val="0"/>
      <w:marTop w:val="0"/>
      <w:marBottom w:val="0"/>
      <w:divBdr>
        <w:top w:val="none" w:sz="0" w:space="0" w:color="auto"/>
        <w:left w:val="none" w:sz="0" w:space="0" w:color="auto"/>
        <w:bottom w:val="none" w:sz="0" w:space="0" w:color="auto"/>
        <w:right w:val="none" w:sz="0" w:space="0" w:color="auto"/>
      </w:divBdr>
    </w:div>
    <w:div w:id="1004280651">
      <w:bodyDiv w:val="1"/>
      <w:marLeft w:val="0"/>
      <w:marRight w:val="0"/>
      <w:marTop w:val="0"/>
      <w:marBottom w:val="0"/>
      <w:divBdr>
        <w:top w:val="none" w:sz="0" w:space="0" w:color="auto"/>
        <w:left w:val="none" w:sz="0" w:space="0" w:color="auto"/>
        <w:bottom w:val="none" w:sz="0" w:space="0" w:color="auto"/>
        <w:right w:val="none" w:sz="0" w:space="0" w:color="auto"/>
      </w:divBdr>
    </w:div>
    <w:div w:id="1049451627">
      <w:bodyDiv w:val="1"/>
      <w:marLeft w:val="0"/>
      <w:marRight w:val="0"/>
      <w:marTop w:val="0"/>
      <w:marBottom w:val="0"/>
      <w:divBdr>
        <w:top w:val="none" w:sz="0" w:space="0" w:color="auto"/>
        <w:left w:val="none" w:sz="0" w:space="0" w:color="auto"/>
        <w:bottom w:val="none" w:sz="0" w:space="0" w:color="auto"/>
        <w:right w:val="none" w:sz="0" w:space="0" w:color="auto"/>
      </w:divBdr>
    </w:div>
    <w:div w:id="1142192207">
      <w:bodyDiv w:val="1"/>
      <w:marLeft w:val="0"/>
      <w:marRight w:val="0"/>
      <w:marTop w:val="0"/>
      <w:marBottom w:val="0"/>
      <w:divBdr>
        <w:top w:val="none" w:sz="0" w:space="0" w:color="auto"/>
        <w:left w:val="none" w:sz="0" w:space="0" w:color="auto"/>
        <w:bottom w:val="none" w:sz="0" w:space="0" w:color="auto"/>
        <w:right w:val="none" w:sz="0" w:space="0" w:color="auto"/>
      </w:divBdr>
    </w:div>
    <w:div w:id="1161509187">
      <w:bodyDiv w:val="1"/>
      <w:marLeft w:val="0"/>
      <w:marRight w:val="0"/>
      <w:marTop w:val="0"/>
      <w:marBottom w:val="0"/>
      <w:divBdr>
        <w:top w:val="none" w:sz="0" w:space="0" w:color="auto"/>
        <w:left w:val="none" w:sz="0" w:space="0" w:color="auto"/>
        <w:bottom w:val="none" w:sz="0" w:space="0" w:color="auto"/>
        <w:right w:val="none" w:sz="0" w:space="0" w:color="auto"/>
      </w:divBdr>
    </w:div>
    <w:div w:id="1304963582">
      <w:bodyDiv w:val="1"/>
      <w:marLeft w:val="0"/>
      <w:marRight w:val="0"/>
      <w:marTop w:val="0"/>
      <w:marBottom w:val="0"/>
      <w:divBdr>
        <w:top w:val="none" w:sz="0" w:space="0" w:color="auto"/>
        <w:left w:val="none" w:sz="0" w:space="0" w:color="auto"/>
        <w:bottom w:val="none" w:sz="0" w:space="0" w:color="auto"/>
        <w:right w:val="none" w:sz="0" w:space="0" w:color="auto"/>
      </w:divBdr>
    </w:div>
    <w:div w:id="1331257312">
      <w:bodyDiv w:val="1"/>
      <w:marLeft w:val="0"/>
      <w:marRight w:val="0"/>
      <w:marTop w:val="0"/>
      <w:marBottom w:val="0"/>
      <w:divBdr>
        <w:top w:val="none" w:sz="0" w:space="0" w:color="auto"/>
        <w:left w:val="none" w:sz="0" w:space="0" w:color="auto"/>
        <w:bottom w:val="none" w:sz="0" w:space="0" w:color="auto"/>
        <w:right w:val="none" w:sz="0" w:space="0" w:color="auto"/>
      </w:divBdr>
    </w:div>
    <w:div w:id="1558778995">
      <w:bodyDiv w:val="1"/>
      <w:marLeft w:val="0"/>
      <w:marRight w:val="0"/>
      <w:marTop w:val="0"/>
      <w:marBottom w:val="0"/>
      <w:divBdr>
        <w:top w:val="none" w:sz="0" w:space="0" w:color="auto"/>
        <w:left w:val="none" w:sz="0" w:space="0" w:color="auto"/>
        <w:bottom w:val="none" w:sz="0" w:space="0" w:color="auto"/>
        <w:right w:val="none" w:sz="0" w:space="0" w:color="auto"/>
      </w:divBdr>
    </w:div>
    <w:div w:id="1745100360">
      <w:bodyDiv w:val="1"/>
      <w:marLeft w:val="0"/>
      <w:marRight w:val="0"/>
      <w:marTop w:val="0"/>
      <w:marBottom w:val="0"/>
      <w:divBdr>
        <w:top w:val="none" w:sz="0" w:space="0" w:color="auto"/>
        <w:left w:val="none" w:sz="0" w:space="0" w:color="auto"/>
        <w:bottom w:val="none" w:sz="0" w:space="0" w:color="auto"/>
        <w:right w:val="none" w:sz="0" w:space="0" w:color="auto"/>
      </w:divBdr>
    </w:div>
    <w:div w:id="1851721744">
      <w:bodyDiv w:val="1"/>
      <w:marLeft w:val="0"/>
      <w:marRight w:val="0"/>
      <w:marTop w:val="0"/>
      <w:marBottom w:val="0"/>
      <w:divBdr>
        <w:top w:val="none" w:sz="0" w:space="0" w:color="auto"/>
        <w:left w:val="none" w:sz="0" w:space="0" w:color="auto"/>
        <w:bottom w:val="none" w:sz="0" w:space="0" w:color="auto"/>
        <w:right w:val="none" w:sz="0" w:space="0" w:color="auto"/>
      </w:divBdr>
    </w:div>
    <w:div w:id="200948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1</Pages>
  <Words>8510</Words>
  <Characters>48509</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Сергей Томашов</cp:lastModifiedBy>
  <cp:revision>11</cp:revision>
  <dcterms:created xsi:type="dcterms:W3CDTF">2020-02-18T07:08:00Z</dcterms:created>
  <dcterms:modified xsi:type="dcterms:W3CDTF">2020-03-09T11:21:00Z</dcterms:modified>
</cp:coreProperties>
</file>